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07" w:rsidRPr="00577593" w:rsidRDefault="00507507" w:rsidP="00BA04BA">
      <w:pPr>
        <w:spacing w:after="0" w:line="240" w:lineRule="auto"/>
        <w:rPr>
          <w:rFonts w:ascii="Arial" w:hAnsi="Arial" w:cs="Arial"/>
          <w:b/>
          <w:sz w:val="24"/>
          <w:szCs w:val="24"/>
        </w:rPr>
      </w:pPr>
    </w:p>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Senhor Licitante,</w:t>
      </w: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Para registro no Processo Administrativo desta Licitação, solicito a Vossa Senhoria preencher o recibo de retirada de edital abaixo, remetendo-o à Comissão Permanente de Licitação, por meio do e-mail </w:t>
      </w:r>
      <w:hyperlink r:id="rId8" w:history="1">
        <w:r w:rsidRPr="000D6FC5">
          <w:rPr>
            <w:rStyle w:val="Hyperlink"/>
            <w:rFonts w:ascii="Arial" w:hAnsi="Arial" w:cs="Arial"/>
            <w:sz w:val="24"/>
            <w:szCs w:val="24"/>
          </w:rPr>
          <w:t>licitação@camaraipatinga.mg.gov.br</w:t>
        </w:r>
      </w:hyperlink>
      <w:r>
        <w:rPr>
          <w:rFonts w:ascii="Arial" w:hAnsi="Arial" w:cs="Arial"/>
          <w:sz w:val="24"/>
          <w:szCs w:val="24"/>
        </w:rPr>
        <w:t xml:space="preserve"> </w:t>
      </w:r>
      <w:r w:rsidRPr="00507507">
        <w:rPr>
          <w:rFonts w:ascii="Arial" w:hAnsi="Arial" w:cs="Arial"/>
          <w:sz w:val="24"/>
          <w:szCs w:val="24"/>
        </w:rPr>
        <w:t xml:space="preserve">e </w:t>
      </w:r>
      <w:hyperlink r:id="rId9" w:history="1">
        <w:r w:rsidRPr="00507507">
          <w:rPr>
            <w:rStyle w:val="Hyperlink"/>
            <w:rFonts w:ascii="Arial" w:hAnsi="Arial" w:cs="Arial"/>
            <w:sz w:val="24"/>
            <w:szCs w:val="24"/>
          </w:rPr>
          <w:t>licitação.ipatinga@gmail.com</w:t>
        </w:r>
      </w:hyperlink>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u w:val="single"/>
        </w:rPr>
      </w:pPr>
      <w:r w:rsidRPr="00577593">
        <w:rPr>
          <w:rFonts w:ascii="Arial" w:hAnsi="Arial" w:cs="Arial"/>
          <w:sz w:val="24"/>
          <w:szCs w:val="24"/>
        </w:rPr>
        <w:t xml:space="preserve">Informo que a comunicação de eventuais retificações no instrumento convocatório, bem como informações adicionais sobre a presente licitação, será divulgada no site </w:t>
      </w:r>
      <w:hyperlink r:id="rId10" w:history="1">
        <w:r w:rsidRPr="00577593">
          <w:rPr>
            <w:rStyle w:val="Hyperlink"/>
            <w:rFonts w:ascii="Arial" w:hAnsi="Arial" w:cs="Arial"/>
            <w:sz w:val="24"/>
            <w:szCs w:val="24"/>
          </w:rPr>
          <w:t>www.camaraipatinga.mg.gov.br</w:t>
        </w:r>
      </w:hyperlink>
      <w:r w:rsidRPr="00577593">
        <w:rPr>
          <w:rFonts w:ascii="Arial" w:hAnsi="Arial" w:cs="Arial"/>
          <w:sz w:val="24"/>
          <w:szCs w:val="24"/>
          <w:u w:val="single"/>
        </w:rPr>
        <w:t>.</w:t>
      </w:r>
    </w:p>
    <w:p w:rsidR="00577593" w:rsidRDefault="00577593" w:rsidP="00BA04BA">
      <w:pPr>
        <w:spacing w:after="0" w:line="240" w:lineRule="auto"/>
        <w:jc w:val="center"/>
        <w:rPr>
          <w:rFonts w:ascii="Arial" w:hAnsi="Arial" w:cs="Arial"/>
          <w:sz w:val="24"/>
          <w:szCs w:val="24"/>
        </w:rPr>
      </w:pPr>
    </w:p>
    <w:p w:rsidR="00652E7C" w:rsidRDefault="00652E7C"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r w:rsidRPr="00577593">
        <w:rPr>
          <w:rFonts w:ascii="Arial" w:hAnsi="Arial" w:cs="Arial"/>
          <w:sz w:val="24"/>
          <w:szCs w:val="24"/>
        </w:rPr>
        <w:t xml:space="preserve">Ipatinga, </w:t>
      </w:r>
      <w:r>
        <w:rPr>
          <w:rFonts w:ascii="Arial" w:hAnsi="Arial" w:cs="Arial"/>
          <w:sz w:val="24"/>
          <w:szCs w:val="24"/>
        </w:rPr>
        <w:t>22 de março de 2018</w:t>
      </w:r>
      <w:r w:rsidRPr="00577593">
        <w:rPr>
          <w:rFonts w:ascii="Arial" w:hAnsi="Arial" w:cs="Arial"/>
          <w:sz w:val="24"/>
          <w:szCs w:val="24"/>
        </w:rPr>
        <w:t>.</w:t>
      </w:r>
    </w:p>
    <w:p w:rsidR="00577593" w:rsidRDefault="00577593"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Pr="00577593" w:rsidRDefault="00652E7C"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proofErr w:type="spellStart"/>
      <w:r w:rsidRPr="00577593">
        <w:rPr>
          <w:rFonts w:ascii="Arial" w:hAnsi="Arial" w:cs="Arial"/>
          <w:b/>
          <w:sz w:val="24"/>
          <w:szCs w:val="24"/>
        </w:rPr>
        <w:t>Ranúsia</w:t>
      </w:r>
      <w:proofErr w:type="spellEnd"/>
      <w:r w:rsidRPr="00577593">
        <w:rPr>
          <w:rFonts w:ascii="Arial" w:hAnsi="Arial" w:cs="Arial"/>
          <w:b/>
          <w:sz w:val="24"/>
          <w:szCs w:val="24"/>
        </w:rPr>
        <w:t xml:space="preserve"> Moreira Gouveia de Moura e Oliveira</w:t>
      </w:r>
    </w:p>
    <w:p w:rsidR="00577593" w:rsidRPr="00577593" w:rsidRDefault="00577593" w:rsidP="00BA04BA">
      <w:pPr>
        <w:spacing w:after="0" w:line="240" w:lineRule="auto"/>
        <w:jc w:val="center"/>
        <w:rPr>
          <w:rFonts w:ascii="Arial" w:hAnsi="Arial" w:cs="Arial"/>
          <w:sz w:val="24"/>
          <w:szCs w:val="24"/>
        </w:rPr>
      </w:pPr>
      <w:r w:rsidRPr="00577593">
        <w:rPr>
          <w:rFonts w:ascii="Arial" w:hAnsi="Arial" w:cs="Arial"/>
          <w:sz w:val="24"/>
          <w:szCs w:val="24"/>
        </w:rPr>
        <w:t xml:space="preserve">Presidente da Comissão de Licitação / </w:t>
      </w:r>
      <w:proofErr w:type="spellStart"/>
      <w:r w:rsidRPr="00577593">
        <w:rPr>
          <w:rFonts w:ascii="Arial" w:hAnsi="Arial" w:cs="Arial"/>
          <w:sz w:val="24"/>
          <w:szCs w:val="24"/>
        </w:rPr>
        <w:t>Pregoeira</w:t>
      </w:r>
      <w:proofErr w:type="spellEnd"/>
    </w:p>
    <w:p w:rsidR="00577593" w:rsidRDefault="00577593"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Pr="00577593" w:rsidRDefault="00652E7C" w:rsidP="00BA04BA">
      <w:pPr>
        <w:spacing w:after="0" w:line="240" w:lineRule="auto"/>
        <w:jc w:val="center"/>
        <w:rPr>
          <w:rFonts w:ascii="Arial" w:hAnsi="Arial" w:cs="Arial"/>
          <w:b/>
          <w:sz w:val="24"/>
          <w:szCs w:val="24"/>
        </w:rPr>
      </w:pP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577593">
        <w:rPr>
          <w:rFonts w:ascii="Arial" w:hAnsi="Arial" w:cs="Arial"/>
          <w:b/>
          <w:sz w:val="24"/>
          <w:szCs w:val="24"/>
        </w:rPr>
        <w:t>Recibo de Retirada</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577593">
        <w:rPr>
          <w:rFonts w:ascii="Arial" w:hAnsi="Arial" w:cs="Arial"/>
          <w:b/>
          <w:sz w:val="24"/>
          <w:szCs w:val="24"/>
        </w:rPr>
        <w:t xml:space="preserve">PREGÃO PRESENCIAL Nº </w:t>
      </w:r>
      <w:r>
        <w:rPr>
          <w:rFonts w:ascii="Arial" w:hAnsi="Arial" w:cs="Arial"/>
          <w:b/>
          <w:sz w:val="24"/>
          <w:szCs w:val="24"/>
        </w:rPr>
        <w:t>03/2018</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577593">
        <w:rPr>
          <w:rFonts w:ascii="Arial" w:hAnsi="Arial" w:cs="Arial"/>
          <w:b/>
          <w:sz w:val="24"/>
          <w:szCs w:val="24"/>
        </w:rPr>
        <w:t xml:space="preserve">Processo Licitatório nº </w:t>
      </w:r>
      <w:r>
        <w:rPr>
          <w:rFonts w:ascii="Arial" w:hAnsi="Arial" w:cs="Arial"/>
          <w:b/>
          <w:sz w:val="24"/>
          <w:szCs w:val="24"/>
        </w:rPr>
        <w:t>29/2018</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577593">
        <w:rPr>
          <w:rFonts w:ascii="Arial" w:hAnsi="Arial" w:cs="Arial"/>
          <w:b/>
          <w:sz w:val="24"/>
          <w:szCs w:val="24"/>
        </w:rPr>
        <w:t>Razão Social: -----------------------------------------------------------------------------</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577593">
        <w:rPr>
          <w:rFonts w:ascii="Arial" w:hAnsi="Arial" w:cs="Arial"/>
          <w:b/>
          <w:sz w:val="24"/>
          <w:szCs w:val="24"/>
        </w:rPr>
        <w:t>CNPJ: ----------------------------------------------------------------------------------------</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577593">
        <w:rPr>
          <w:rFonts w:ascii="Arial" w:hAnsi="Arial" w:cs="Arial"/>
          <w:b/>
          <w:sz w:val="24"/>
          <w:szCs w:val="24"/>
        </w:rPr>
        <w:t>Endereço: ----------------------------------------------------------------------------------</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577593">
        <w:rPr>
          <w:rFonts w:ascii="Arial" w:hAnsi="Arial" w:cs="Arial"/>
          <w:b/>
          <w:sz w:val="24"/>
          <w:szCs w:val="24"/>
        </w:rPr>
        <w:t>Cidade: --------------------------------------Estado: ------------------------------------</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577593">
        <w:rPr>
          <w:rFonts w:ascii="Arial" w:hAnsi="Arial" w:cs="Arial"/>
          <w:b/>
          <w:sz w:val="24"/>
          <w:szCs w:val="24"/>
        </w:rPr>
        <w:t>Telefone: ---------------</w:t>
      </w:r>
      <w:proofErr w:type="spellStart"/>
      <w:r w:rsidRPr="00577593">
        <w:rPr>
          <w:rFonts w:ascii="Arial" w:hAnsi="Arial" w:cs="Arial"/>
          <w:b/>
          <w:sz w:val="24"/>
          <w:szCs w:val="24"/>
        </w:rPr>
        <w:t>E-mail</w:t>
      </w:r>
      <w:proofErr w:type="spellEnd"/>
      <w:r w:rsidRPr="00577593">
        <w:rPr>
          <w:rFonts w:ascii="Arial" w:hAnsi="Arial" w:cs="Arial"/>
          <w:b/>
          <w:sz w:val="24"/>
          <w:szCs w:val="24"/>
        </w:rPr>
        <w:t xml:space="preserve"> para contato: --------------------</w:t>
      </w:r>
      <w:r>
        <w:rPr>
          <w:rFonts w:ascii="Arial" w:hAnsi="Arial" w:cs="Arial"/>
          <w:b/>
          <w:sz w:val="24"/>
          <w:szCs w:val="24"/>
        </w:rPr>
        <w:t>----------------------</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577593">
        <w:rPr>
          <w:rFonts w:ascii="Arial" w:hAnsi="Arial" w:cs="Arial"/>
          <w:b/>
          <w:sz w:val="24"/>
          <w:szCs w:val="24"/>
        </w:rPr>
        <w:t>Data de retirada: -----------/ ---------- /---------------</w:t>
      </w:r>
    </w:p>
    <w:p w:rsidR="00577593" w:rsidRDefault="00577593" w:rsidP="00BA04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577593">
        <w:rPr>
          <w:rFonts w:ascii="Arial" w:hAnsi="Arial" w:cs="Arial"/>
          <w:b/>
          <w:sz w:val="24"/>
          <w:szCs w:val="24"/>
        </w:rPr>
        <w:t>----------------------------------------------------------------</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577593">
        <w:rPr>
          <w:rFonts w:ascii="Arial" w:hAnsi="Arial" w:cs="Arial"/>
          <w:b/>
          <w:sz w:val="24"/>
          <w:szCs w:val="24"/>
        </w:rPr>
        <w:t>Assinatura</w:t>
      </w:r>
    </w:p>
    <w:p w:rsidR="00577593" w:rsidRPr="00577593" w:rsidRDefault="00577593" w:rsidP="00BA04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577593">
        <w:rPr>
          <w:rFonts w:ascii="Arial" w:hAnsi="Arial" w:cs="Arial"/>
          <w:b/>
          <w:sz w:val="24"/>
          <w:szCs w:val="24"/>
        </w:rPr>
        <w:t>CARIMBO DO CNPJ</w:t>
      </w: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BA04BA" w:rsidRDefault="00BA04BA"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r>
        <w:rPr>
          <w:rFonts w:ascii="Arial" w:hAnsi="Arial" w:cs="Arial"/>
          <w:b/>
          <w:sz w:val="24"/>
          <w:szCs w:val="24"/>
        </w:rPr>
        <w:lastRenderedPageBreak/>
        <w:t>ED</w:t>
      </w:r>
      <w:r w:rsidRPr="00577593">
        <w:rPr>
          <w:rFonts w:ascii="Arial" w:hAnsi="Arial" w:cs="Arial"/>
          <w:b/>
          <w:sz w:val="24"/>
          <w:szCs w:val="24"/>
        </w:rPr>
        <w:t xml:space="preserve">ITAL DE LICITAÇÃO - PREGÃO PRESENCIAL Nº </w:t>
      </w:r>
      <w:r>
        <w:rPr>
          <w:rFonts w:ascii="Arial" w:hAnsi="Arial" w:cs="Arial"/>
          <w:b/>
          <w:sz w:val="24"/>
          <w:szCs w:val="24"/>
        </w:rPr>
        <w:t>03/2018</w:t>
      </w:r>
    </w:p>
    <w:p w:rsidR="00BA04BA" w:rsidRDefault="00BA04BA" w:rsidP="00BA04BA">
      <w:pPr>
        <w:spacing w:after="0" w:line="240" w:lineRule="auto"/>
        <w:rPr>
          <w:rFonts w:ascii="Arial" w:hAnsi="Arial" w:cs="Arial"/>
          <w:sz w:val="24"/>
          <w:szCs w:val="24"/>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577593" w:rsidRPr="00577593" w:rsidTr="00BA04BA">
        <w:trPr>
          <w:jc w:val="center"/>
        </w:trPr>
        <w:tc>
          <w:tcPr>
            <w:tcW w:w="8897" w:type="dxa"/>
          </w:tcPr>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xml:space="preserve">- PROCESSO LICITATÓRIO Nº. </w:t>
            </w:r>
            <w:r>
              <w:rPr>
                <w:rFonts w:ascii="Arial" w:hAnsi="Arial" w:cs="Arial"/>
                <w:b/>
                <w:sz w:val="24"/>
                <w:szCs w:val="24"/>
              </w:rPr>
              <w:t>29/2018</w:t>
            </w:r>
          </w:p>
        </w:tc>
      </w:tr>
      <w:tr w:rsidR="00577593" w:rsidRPr="00577593" w:rsidTr="00BA04BA">
        <w:trPr>
          <w:jc w:val="center"/>
        </w:trPr>
        <w:tc>
          <w:tcPr>
            <w:tcW w:w="8897" w:type="dxa"/>
          </w:tcPr>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xml:space="preserve">- PREGÃO PRESENCIAL Nº. </w:t>
            </w:r>
            <w:r>
              <w:rPr>
                <w:rFonts w:ascii="Arial" w:hAnsi="Arial" w:cs="Arial"/>
                <w:b/>
                <w:sz w:val="24"/>
                <w:szCs w:val="24"/>
              </w:rPr>
              <w:t>03/2018</w:t>
            </w:r>
            <w:r w:rsidRPr="00577593">
              <w:rPr>
                <w:rFonts w:ascii="Arial" w:hAnsi="Arial" w:cs="Arial"/>
                <w:b/>
                <w:sz w:val="24"/>
                <w:szCs w:val="24"/>
              </w:rPr>
              <w:t xml:space="preserve"> </w:t>
            </w:r>
          </w:p>
        </w:tc>
      </w:tr>
      <w:tr w:rsidR="00577593" w:rsidRPr="00577593" w:rsidTr="00BA04BA">
        <w:trPr>
          <w:jc w:val="center"/>
        </w:trPr>
        <w:tc>
          <w:tcPr>
            <w:tcW w:w="8897" w:type="dxa"/>
          </w:tcPr>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xml:space="preserve">- DATA DO CREDENCIAMENTO E DA SESSÃO: </w:t>
            </w:r>
            <w:r>
              <w:rPr>
                <w:rFonts w:ascii="Arial" w:hAnsi="Arial" w:cs="Arial"/>
                <w:b/>
                <w:sz w:val="24"/>
                <w:szCs w:val="24"/>
              </w:rPr>
              <w:t>06 DE ABRIL DE 2018</w:t>
            </w:r>
          </w:p>
        </w:tc>
      </w:tr>
      <w:tr w:rsidR="00577593" w:rsidRPr="00577593" w:rsidTr="00BA04BA">
        <w:trPr>
          <w:jc w:val="center"/>
        </w:trPr>
        <w:tc>
          <w:tcPr>
            <w:tcW w:w="8897" w:type="dxa"/>
          </w:tcPr>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HORÁRIO PARA CREDENCIAMENTO: 14h00min (QUATORZE HORAS) ÀS 14h30min (QUATORZE HORAS E TRINTA MINUTOS).</w:t>
            </w:r>
          </w:p>
        </w:tc>
      </w:tr>
      <w:tr w:rsidR="00577593" w:rsidRPr="00577593" w:rsidTr="00BA04BA">
        <w:trPr>
          <w:jc w:val="center"/>
        </w:trPr>
        <w:tc>
          <w:tcPr>
            <w:tcW w:w="8897" w:type="dxa"/>
          </w:tcPr>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xml:space="preserve">- ABERTURA DA SESSÃO: </w:t>
            </w:r>
            <w:proofErr w:type="gramStart"/>
            <w:r w:rsidRPr="00577593">
              <w:rPr>
                <w:rFonts w:ascii="Arial" w:hAnsi="Arial" w:cs="Arial"/>
                <w:b/>
                <w:sz w:val="24"/>
                <w:szCs w:val="24"/>
              </w:rPr>
              <w:t>14:30</w:t>
            </w:r>
            <w:proofErr w:type="spellStart"/>
            <w:proofErr w:type="gramEnd"/>
            <w:r w:rsidRPr="00577593">
              <w:rPr>
                <w:rFonts w:ascii="Arial" w:hAnsi="Arial" w:cs="Arial"/>
                <w:b/>
                <w:sz w:val="24"/>
                <w:szCs w:val="24"/>
              </w:rPr>
              <w:t>min</w:t>
            </w:r>
            <w:proofErr w:type="spellEnd"/>
            <w:r w:rsidRPr="00577593">
              <w:rPr>
                <w:rFonts w:ascii="Arial" w:hAnsi="Arial" w:cs="Arial"/>
                <w:b/>
                <w:sz w:val="24"/>
                <w:szCs w:val="24"/>
              </w:rPr>
              <w:t xml:space="preserve"> (QUATORZE HORAS E TRINTA MINUTOS)</w:t>
            </w:r>
          </w:p>
        </w:tc>
      </w:tr>
      <w:tr w:rsidR="00577593" w:rsidRPr="00577593" w:rsidTr="00BA04BA">
        <w:trPr>
          <w:jc w:val="center"/>
        </w:trPr>
        <w:tc>
          <w:tcPr>
            <w:tcW w:w="8897" w:type="dxa"/>
          </w:tcPr>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LOCAL: SALA DE REUNIÕES Nº 101 DA CÂMARA MUNICIPAL DE IPATINGA</w:t>
            </w:r>
          </w:p>
        </w:tc>
      </w:tr>
    </w:tbl>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pStyle w:val="Corpodotexto"/>
        <w:rPr>
          <w:rFonts w:cs="Arial"/>
          <w:b/>
          <w:szCs w:val="24"/>
        </w:rPr>
      </w:pPr>
      <w:r w:rsidRPr="00577593">
        <w:rPr>
          <w:rFonts w:cs="Arial"/>
          <w:b/>
          <w:szCs w:val="24"/>
        </w:rPr>
        <w:t xml:space="preserve">A CÂMARA MUNICIPAL DE IPATINGA, MEDIANTE O PREGOEIRO, TORNA PÚBLICO QUE REALIZARÁ LICITAÇÃO NA MODALIDADE PREGÃO, DE Nº. </w:t>
      </w:r>
      <w:r w:rsidR="00BA04BA">
        <w:rPr>
          <w:rFonts w:cs="Arial"/>
          <w:b/>
          <w:szCs w:val="24"/>
        </w:rPr>
        <w:t>29/2018</w:t>
      </w:r>
      <w:r w:rsidRPr="00577593">
        <w:rPr>
          <w:rFonts w:cs="Arial"/>
          <w:b/>
          <w:szCs w:val="24"/>
        </w:rPr>
        <w:t xml:space="preserve">, DO TIPO MENOR PREÇO POR ITEM, </w:t>
      </w:r>
      <w:r w:rsidRPr="00577593">
        <w:rPr>
          <w:rFonts w:cs="Arial"/>
          <w:b/>
          <w:szCs w:val="24"/>
          <w:u w:val="single"/>
        </w:rPr>
        <w:t>PARA CONTRATAÇÃO EXCLUSIVA DE MICROEMPRESAS, EMPRESAS DE PEQUENO PORTE E MICROEMPREENDEDORES INDIVIDUAIS</w:t>
      </w:r>
      <w:r w:rsidRPr="00577593">
        <w:rPr>
          <w:rFonts w:cs="Arial"/>
          <w:b/>
          <w:szCs w:val="24"/>
        </w:rPr>
        <w:t xml:space="preserve"> PARA </w:t>
      </w:r>
      <w:r w:rsidR="00BA04BA" w:rsidRPr="00BA04BA">
        <w:rPr>
          <w:rFonts w:cs="Arial"/>
          <w:b/>
          <w:bCs/>
          <w:szCs w:val="24"/>
        </w:rPr>
        <w:t xml:space="preserve">CONTRATAÇÃO DE EMPRESA ESPECIALIZADA EM SERVIÇOS DE BUFFET (COQUETEL) PARA ATENDIMENTO DAS </w:t>
      </w:r>
      <w:r w:rsidR="00BA04BA" w:rsidRPr="00BA04BA">
        <w:rPr>
          <w:rFonts w:cs="Arial"/>
          <w:b/>
          <w:szCs w:val="24"/>
        </w:rPr>
        <w:t>SESSÕES SOLENES A SEREM REALIZADAS POR ESTA CASA LEGISLATIVA DURANTE O ANO DE 2018. O INÍCIO DO CERTAME ESTÁ</w:t>
      </w:r>
      <w:r w:rsidR="00BA04BA" w:rsidRPr="00577593">
        <w:rPr>
          <w:rFonts w:cs="Arial"/>
          <w:b/>
          <w:szCs w:val="24"/>
        </w:rPr>
        <w:t xml:space="preserve"> </w:t>
      </w:r>
      <w:r w:rsidRPr="00577593">
        <w:rPr>
          <w:rFonts w:cs="Arial"/>
          <w:b/>
          <w:szCs w:val="24"/>
        </w:rPr>
        <w:t xml:space="preserve">PREVISTO PARA AS </w:t>
      </w:r>
      <w:r w:rsidRPr="00577593">
        <w:rPr>
          <w:rFonts w:cs="Arial"/>
          <w:b/>
          <w:szCs w:val="24"/>
          <w:u w:val="single"/>
        </w:rPr>
        <w:t xml:space="preserve">14h30min (QUATORZE HORAS E TRINTA MINUTOS) DO DIA </w:t>
      </w:r>
      <w:r w:rsidR="00BA04BA">
        <w:rPr>
          <w:rFonts w:cs="Arial"/>
          <w:b/>
          <w:szCs w:val="24"/>
          <w:u w:val="single"/>
        </w:rPr>
        <w:t xml:space="preserve">06 DE ABRIL </w:t>
      </w:r>
      <w:r w:rsidRPr="00577593">
        <w:rPr>
          <w:rFonts w:cs="Arial"/>
          <w:b/>
          <w:szCs w:val="24"/>
          <w:u w:val="single"/>
        </w:rPr>
        <w:t>DE 201</w:t>
      </w:r>
      <w:r w:rsidR="00BA04BA">
        <w:rPr>
          <w:rFonts w:cs="Arial"/>
          <w:b/>
          <w:szCs w:val="24"/>
          <w:u w:val="single"/>
        </w:rPr>
        <w:t>8</w:t>
      </w:r>
      <w:r w:rsidRPr="00577593">
        <w:rPr>
          <w:rFonts w:cs="Arial"/>
          <w:b/>
          <w:szCs w:val="24"/>
          <w:u w:val="single"/>
        </w:rPr>
        <w:t>,</w:t>
      </w:r>
      <w:r w:rsidRPr="00577593">
        <w:rPr>
          <w:rFonts w:cs="Arial"/>
          <w:b/>
          <w:color w:val="FF0000"/>
          <w:szCs w:val="24"/>
        </w:rPr>
        <w:t xml:space="preserve"> </w:t>
      </w:r>
      <w:r w:rsidRPr="00577593">
        <w:rPr>
          <w:rFonts w:cs="Arial"/>
          <w:b/>
          <w:szCs w:val="24"/>
        </w:rPr>
        <w:t xml:space="preserve">NA SALA DE REUNIÕES Nº 101 DA CÂMARA MUNICIPAL DE IPATINGA, NA PRAÇA TRÊS PODERES, S/Nº - CENTRO, EM CONFORMIDADE COM A LEI Nº. 10.520 DE 17 DE JULHO DE </w:t>
      </w:r>
      <w:smartTag w:uri="urn:schemas-microsoft-com:office:smarttags" w:element="metricconverter">
        <w:smartTagPr>
          <w:attr w:name="ProductID" w:val="2002, A"/>
        </w:smartTagPr>
        <w:r w:rsidRPr="00577593">
          <w:rPr>
            <w:rFonts w:cs="Arial"/>
            <w:b/>
            <w:szCs w:val="24"/>
          </w:rPr>
          <w:t>2002, A</w:t>
        </w:r>
      </w:smartTag>
      <w:r w:rsidRPr="00577593">
        <w:rPr>
          <w:rFonts w:cs="Arial"/>
          <w:b/>
          <w:szCs w:val="24"/>
        </w:rPr>
        <w:t xml:space="preserve"> LEI Nº. 8.666, DE 21 DE JUNHO DE 1993, COM AS DEVIDAS ALTERAÇÕES, O DECRETO MUNICIPAL 5.298, DE 18 DE MAIO DE 2005, AS LEIS COMPLEMENTARES 123/2006 E 147/2014 E DEMAIS NORMAS PERTINENTES.</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                                                                                                         </w:t>
      </w:r>
    </w:p>
    <w:p w:rsidR="00577593" w:rsidRPr="00577593" w:rsidRDefault="00577593" w:rsidP="00BA04BA">
      <w:pPr>
        <w:pStyle w:val="Corpodetexto210"/>
        <w:rPr>
          <w:rFonts w:ascii="Arial" w:hAnsi="Arial" w:cs="Arial"/>
          <w:b/>
          <w:sz w:val="24"/>
          <w:szCs w:val="24"/>
        </w:rPr>
      </w:pPr>
      <w:r w:rsidRPr="00577593">
        <w:rPr>
          <w:rFonts w:ascii="Arial" w:hAnsi="Arial" w:cs="Arial"/>
          <w:b/>
          <w:sz w:val="24"/>
          <w:szCs w:val="24"/>
        </w:rPr>
        <w:t>DO OBJETO</w:t>
      </w:r>
      <w:r w:rsidRPr="00577593">
        <w:rPr>
          <w:rFonts w:ascii="Arial" w:hAnsi="Arial" w:cs="Arial"/>
          <w:bCs/>
          <w:sz w:val="24"/>
          <w:szCs w:val="24"/>
        </w:rPr>
        <w:t xml:space="preserve"> </w:t>
      </w:r>
    </w:p>
    <w:p w:rsidR="00577593" w:rsidRPr="00577593" w:rsidRDefault="00577593" w:rsidP="00BA04BA">
      <w:pPr>
        <w:autoSpaceDE w:val="0"/>
        <w:autoSpaceDN w:val="0"/>
        <w:adjustRightInd w:val="0"/>
        <w:spacing w:after="0" w:line="240" w:lineRule="auto"/>
        <w:jc w:val="both"/>
        <w:rPr>
          <w:rFonts w:ascii="Arial" w:hAnsi="Arial" w:cs="Arial"/>
          <w:sz w:val="24"/>
          <w:szCs w:val="24"/>
        </w:rPr>
      </w:pPr>
      <w:r w:rsidRPr="00577593">
        <w:rPr>
          <w:rFonts w:ascii="Arial" w:hAnsi="Arial" w:cs="Arial"/>
          <w:b/>
          <w:sz w:val="24"/>
          <w:szCs w:val="24"/>
        </w:rPr>
        <w:t>1.1.</w:t>
      </w:r>
      <w:r w:rsidRPr="00577593">
        <w:rPr>
          <w:rFonts w:ascii="Arial" w:hAnsi="Arial" w:cs="Arial"/>
          <w:sz w:val="24"/>
          <w:szCs w:val="24"/>
        </w:rPr>
        <w:t xml:space="preserve"> O presente Pregão Presencial tem por objeto a contratação exclusiva de microempresas, empresas de pequeno porte e </w:t>
      </w:r>
      <w:proofErr w:type="spellStart"/>
      <w:r w:rsidRPr="00577593">
        <w:rPr>
          <w:rFonts w:ascii="Arial" w:hAnsi="Arial" w:cs="Arial"/>
          <w:sz w:val="24"/>
          <w:szCs w:val="24"/>
        </w:rPr>
        <w:t>microempreendedores</w:t>
      </w:r>
      <w:proofErr w:type="spellEnd"/>
      <w:r w:rsidRPr="00577593">
        <w:rPr>
          <w:rFonts w:ascii="Arial" w:hAnsi="Arial" w:cs="Arial"/>
          <w:sz w:val="24"/>
          <w:szCs w:val="24"/>
        </w:rPr>
        <w:t xml:space="preserve"> individuais para </w:t>
      </w:r>
      <w:r w:rsidR="00BA04BA">
        <w:rPr>
          <w:rFonts w:ascii="Arial" w:hAnsi="Arial" w:cs="Arial"/>
          <w:bCs/>
          <w:sz w:val="24"/>
          <w:szCs w:val="24"/>
        </w:rPr>
        <w:t>c</w:t>
      </w:r>
      <w:r w:rsidR="00BA04BA" w:rsidRPr="009C6848">
        <w:rPr>
          <w:rFonts w:ascii="Arial" w:hAnsi="Arial" w:cs="Arial"/>
          <w:bCs/>
          <w:sz w:val="24"/>
          <w:szCs w:val="24"/>
        </w:rPr>
        <w:t xml:space="preserve">ontratação de empresa especializada em serviços de </w:t>
      </w:r>
      <w:proofErr w:type="spellStart"/>
      <w:proofErr w:type="gramStart"/>
      <w:r w:rsidR="00BA04BA" w:rsidRPr="009C6848">
        <w:rPr>
          <w:rFonts w:ascii="Arial" w:hAnsi="Arial" w:cs="Arial"/>
          <w:bCs/>
          <w:sz w:val="24"/>
          <w:szCs w:val="24"/>
        </w:rPr>
        <w:t>buffet</w:t>
      </w:r>
      <w:proofErr w:type="spellEnd"/>
      <w:proofErr w:type="gramEnd"/>
      <w:r w:rsidR="00BA04BA" w:rsidRPr="009C6848">
        <w:rPr>
          <w:rFonts w:ascii="Arial" w:hAnsi="Arial" w:cs="Arial"/>
          <w:bCs/>
          <w:sz w:val="24"/>
          <w:szCs w:val="24"/>
        </w:rPr>
        <w:t xml:space="preserve"> (coquetel) para atendimento das </w:t>
      </w:r>
      <w:r w:rsidR="00BA04BA" w:rsidRPr="009C6848">
        <w:rPr>
          <w:rFonts w:ascii="Arial" w:hAnsi="Arial" w:cs="Arial"/>
          <w:sz w:val="24"/>
          <w:szCs w:val="24"/>
        </w:rPr>
        <w:t>Sessões Solenes a serem realizadas por esta Casa Legislativa durante o ano de 2018</w:t>
      </w:r>
      <w:r w:rsidRPr="00577593">
        <w:rPr>
          <w:rFonts w:ascii="Arial" w:hAnsi="Arial" w:cs="Arial"/>
          <w:sz w:val="24"/>
          <w:szCs w:val="24"/>
        </w:rPr>
        <w:t>, conforme condições constantes neste Edital e seus anexos.</w:t>
      </w:r>
    </w:p>
    <w:p w:rsidR="00577593" w:rsidRPr="00577593" w:rsidRDefault="00577593" w:rsidP="00BA04BA">
      <w:pPr>
        <w:autoSpaceDE w:val="0"/>
        <w:autoSpaceDN w:val="0"/>
        <w:adjustRightInd w:val="0"/>
        <w:spacing w:after="0" w:line="240" w:lineRule="auto"/>
        <w:jc w:val="both"/>
        <w:rPr>
          <w:rFonts w:ascii="Arial" w:hAnsi="Arial" w:cs="Arial"/>
          <w:b/>
          <w:sz w:val="24"/>
          <w:szCs w:val="24"/>
        </w:rPr>
      </w:pPr>
      <w:r w:rsidRPr="00577593">
        <w:rPr>
          <w:rFonts w:ascii="Arial" w:hAnsi="Arial" w:cs="Arial"/>
          <w:b/>
          <w:sz w:val="24"/>
          <w:szCs w:val="24"/>
        </w:rPr>
        <w:t xml:space="preserve">                                                                      </w:t>
      </w: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1.2. ESPECIFICAÇÕES DO LANCHE A SER CONTRATADO PARA AS SESSÕES SOLENES:</w:t>
      </w:r>
    </w:p>
    <w:p w:rsidR="00BA04BA" w:rsidRPr="009C6848" w:rsidRDefault="00577593" w:rsidP="00BA04BA">
      <w:pPr>
        <w:spacing w:after="0" w:line="240" w:lineRule="auto"/>
        <w:jc w:val="both"/>
        <w:rPr>
          <w:rFonts w:ascii="Arial" w:hAnsi="Arial" w:cs="Arial"/>
          <w:b/>
          <w:sz w:val="24"/>
          <w:szCs w:val="24"/>
        </w:rPr>
      </w:pPr>
      <w:r w:rsidRPr="00577593">
        <w:rPr>
          <w:rFonts w:ascii="Arial" w:hAnsi="Arial" w:cs="Arial"/>
          <w:b/>
          <w:sz w:val="24"/>
          <w:szCs w:val="24"/>
        </w:rPr>
        <w:t xml:space="preserve">1.2.1 – </w:t>
      </w:r>
      <w:r w:rsidRPr="00577593">
        <w:rPr>
          <w:rFonts w:ascii="Arial" w:hAnsi="Arial" w:cs="Arial"/>
          <w:b/>
          <w:sz w:val="24"/>
          <w:szCs w:val="24"/>
          <w:u w:val="single"/>
        </w:rPr>
        <w:t>ITEM 01:</w:t>
      </w:r>
      <w:r w:rsidRPr="00577593">
        <w:rPr>
          <w:rFonts w:ascii="Arial" w:hAnsi="Arial" w:cs="Arial"/>
          <w:b/>
          <w:sz w:val="24"/>
          <w:szCs w:val="24"/>
        </w:rPr>
        <w:t xml:space="preserve"> </w:t>
      </w:r>
      <w:r w:rsidR="00BA04BA" w:rsidRPr="009C6848">
        <w:rPr>
          <w:rFonts w:ascii="Arial" w:hAnsi="Arial" w:cs="Arial"/>
          <w:b/>
          <w:sz w:val="24"/>
          <w:szCs w:val="24"/>
        </w:rPr>
        <w:t>DIPLOMAÇÃO</w:t>
      </w:r>
      <w:proofErr w:type="gramStart"/>
      <w:r w:rsidR="00BA04BA" w:rsidRPr="009C6848">
        <w:rPr>
          <w:rFonts w:ascii="Arial" w:hAnsi="Arial" w:cs="Arial"/>
          <w:b/>
          <w:sz w:val="24"/>
          <w:szCs w:val="24"/>
        </w:rPr>
        <w:t xml:space="preserve">  </w:t>
      </w:r>
      <w:proofErr w:type="gramEnd"/>
      <w:r w:rsidR="00BA04BA" w:rsidRPr="009C6848">
        <w:rPr>
          <w:rFonts w:ascii="Arial" w:hAnsi="Arial" w:cs="Arial"/>
          <w:b/>
          <w:sz w:val="24"/>
          <w:szCs w:val="24"/>
        </w:rPr>
        <w:t xml:space="preserve">E POSSE 2 LEGISLATURA VEREADORES MIRINS </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 xml:space="preserve">Data: 09/05 </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BA04BA" w:rsidRDefault="00BA04BA" w:rsidP="00BA04BA">
      <w:pPr>
        <w:spacing w:after="0" w:line="240" w:lineRule="auto"/>
        <w:jc w:val="both"/>
        <w:rPr>
          <w:rFonts w:ascii="Arial" w:hAnsi="Arial" w:cs="Arial"/>
          <w:b/>
          <w:sz w:val="24"/>
          <w:szCs w:val="24"/>
        </w:rPr>
      </w:pPr>
    </w:p>
    <w:p w:rsidR="00BA04BA" w:rsidRDefault="00BA04BA" w:rsidP="00BA04BA">
      <w:pPr>
        <w:spacing w:after="0" w:line="240" w:lineRule="auto"/>
        <w:jc w:val="both"/>
        <w:rPr>
          <w:rFonts w:ascii="Arial" w:hAnsi="Arial" w:cs="Arial"/>
          <w:b/>
          <w:sz w:val="24"/>
          <w:szCs w:val="24"/>
        </w:rPr>
      </w:pPr>
    </w:p>
    <w:p w:rsidR="00BA04BA" w:rsidRPr="00BA04BA" w:rsidRDefault="00BA04BA" w:rsidP="00BA04BA">
      <w:pPr>
        <w:spacing w:after="0" w:line="240" w:lineRule="auto"/>
        <w:jc w:val="both"/>
        <w:rPr>
          <w:rFonts w:ascii="Arial" w:hAnsi="Arial" w:cs="Arial"/>
          <w:b/>
          <w:sz w:val="24"/>
          <w:szCs w:val="24"/>
          <w:u w:val="single"/>
        </w:rPr>
      </w:pPr>
      <w:r w:rsidRPr="00BA04BA">
        <w:rPr>
          <w:rFonts w:ascii="Arial" w:hAnsi="Arial" w:cs="Arial"/>
          <w:b/>
          <w:sz w:val="24"/>
          <w:szCs w:val="24"/>
          <w:u w:val="single"/>
        </w:rPr>
        <w:lastRenderedPageBreak/>
        <w:t>Cardápio a ser servido: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antepasto de berinjela</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Mini quibe cru na cebola</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Pão sírio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Empadinha de frango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BA04BA" w:rsidRPr="009C6848" w:rsidRDefault="00BA04BA" w:rsidP="00BA04BA">
      <w:pPr>
        <w:spacing w:after="0" w:line="240" w:lineRule="auto"/>
        <w:rPr>
          <w:rFonts w:ascii="Arial" w:hAnsi="Arial" w:cs="Arial"/>
          <w:sz w:val="24"/>
          <w:szCs w:val="24"/>
        </w:rPr>
      </w:pPr>
    </w:p>
    <w:p w:rsidR="00BA04BA" w:rsidRPr="00BA04BA" w:rsidRDefault="00BA04BA" w:rsidP="00BA04BA">
      <w:pPr>
        <w:spacing w:after="0" w:line="240" w:lineRule="auto"/>
        <w:rPr>
          <w:rFonts w:ascii="Arial" w:hAnsi="Arial" w:cs="Arial"/>
          <w:b/>
          <w:sz w:val="24"/>
          <w:szCs w:val="24"/>
          <w:u w:val="single"/>
        </w:rPr>
      </w:pPr>
      <w:r w:rsidRPr="00BA04BA">
        <w:rPr>
          <w:rFonts w:ascii="Arial" w:hAnsi="Arial" w:cs="Arial"/>
          <w:b/>
          <w:sz w:val="24"/>
          <w:szCs w:val="24"/>
          <w:u w:val="single"/>
        </w:rPr>
        <w:t>Sobremesa</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Bolo Prestígio</w:t>
      </w:r>
    </w:p>
    <w:p w:rsidR="00BA04BA" w:rsidRPr="009C6848" w:rsidRDefault="00BA04BA" w:rsidP="00BA04BA">
      <w:pPr>
        <w:spacing w:after="0" w:line="240" w:lineRule="auto"/>
        <w:rPr>
          <w:rFonts w:ascii="Arial" w:hAnsi="Arial" w:cs="Arial"/>
          <w:sz w:val="24"/>
          <w:szCs w:val="24"/>
        </w:rPr>
      </w:pPr>
    </w:p>
    <w:p w:rsidR="00BA04BA" w:rsidRPr="009C6848" w:rsidRDefault="00BA04BA" w:rsidP="00BA04BA">
      <w:pPr>
        <w:pStyle w:val="Corpodetexto"/>
        <w:spacing w:after="0"/>
        <w:jc w:val="both"/>
        <w:rPr>
          <w:rFonts w:cs="Arial"/>
          <w:szCs w:val="24"/>
        </w:rPr>
      </w:pPr>
      <w:r w:rsidRPr="009C6848">
        <w:rPr>
          <w:rFonts w:cs="Arial"/>
          <w:szCs w:val="24"/>
        </w:rPr>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BA04BA" w:rsidRPr="009C6848" w:rsidRDefault="00BA04BA" w:rsidP="00BA04BA">
      <w:pPr>
        <w:spacing w:after="0" w:line="240" w:lineRule="auto"/>
        <w:jc w:val="both"/>
        <w:rPr>
          <w:rFonts w:ascii="Arial" w:hAnsi="Arial" w:cs="Arial"/>
          <w:b/>
          <w:sz w:val="24"/>
          <w:szCs w:val="24"/>
        </w:rPr>
      </w:pPr>
    </w:p>
    <w:p w:rsidR="00BA04BA" w:rsidRPr="00BA04BA" w:rsidRDefault="00BA04BA" w:rsidP="00BA04BA">
      <w:pPr>
        <w:spacing w:after="0" w:line="240" w:lineRule="auto"/>
        <w:jc w:val="both"/>
        <w:rPr>
          <w:rFonts w:ascii="Arial" w:hAnsi="Arial" w:cs="Arial"/>
          <w:b/>
          <w:sz w:val="24"/>
          <w:szCs w:val="24"/>
          <w:u w:val="single"/>
        </w:rPr>
      </w:pPr>
      <w:r w:rsidRPr="00BA04BA">
        <w:rPr>
          <w:rFonts w:ascii="Arial" w:hAnsi="Arial" w:cs="Arial"/>
          <w:b/>
          <w:sz w:val="24"/>
          <w:szCs w:val="24"/>
          <w:u w:val="single"/>
        </w:rPr>
        <w:t>Bebidas Incluídas:</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BA04BA" w:rsidRPr="009C6848" w:rsidRDefault="00BA04BA" w:rsidP="00BA04BA">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BA04BA" w:rsidRPr="009C6848" w:rsidRDefault="00BA04BA" w:rsidP="00BA04BA">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BA04BA" w:rsidRPr="009C6848" w:rsidRDefault="00BA04BA" w:rsidP="00BA04BA">
      <w:pPr>
        <w:pStyle w:val="Corpodotexto"/>
        <w:rPr>
          <w:rFonts w:cs="Arial"/>
          <w:bCs/>
          <w:szCs w:val="24"/>
        </w:rPr>
      </w:pPr>
      <w:r w:rsidRPr="009C6848">
        <w:rPr>
          <w:rFonts w:cs="Arial"/>
          <w:bCs/>
          <w:szCs w:val="24"/>
        </w:rPr>
        <w:t>- Água saborizada (uva, morango e gelo / laranja, hortelã e gelo)</w:t>
      </w:r>
    </w:p>
    <w:p w:rsidR="00BA04BA" w:rsidRPr="009C6848" w:rsidRDefault="00BA04BA" w:rsidP="00BA04BA">
      <w:pPr>
        <w:pStyle w:val="Corpodetexto"/>
        <w:spacing w:after="0"/>
        <w:jc w:val="both"/>
        <w:rPr>
          <w:rFonts w:cs="Arial"/>
          <w:b/>
          <w:bCs/>
          <w:szCs w:val="24"/>
        </w:rPr>
      </w:pPr>
    </w:p>
    <w:p w:rsidR="00BA04BA" w:rsidRPr="00BA04BA" w:rsidRDefault="00BA04BA" w:rsidP="00BA04BA">
      <w:pPr>
        <w:pStyle w:val="Corpodetexto"/>
        <w:spacing w:after="0"/>
        <w:jc w:val="both"/>
        <w:rPr>
          <w:rFonts w:cs="Arial"/>
          <w:b/>
          <w:bCs/>
          <w:szCs w:val="24"/>
          <w:u w:val="single"/>
        </w:rPr>
      </w:pPr>
      <w:r w:rsidRPr="00BA04BA">
        <w:rPr>
          <w:rFonts w:cs="Arial"/>
          <w:b/>
          <w:bCs/>
          <w:szCs w:val="24"/>
          <w:u w:val="single"/>
        </w:rPr>
        <w:t>Utensílios incluídos:</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Guardanapos de papel.</w:t>
      </w:r>
    </w:p>
    <w:p w:rsidR="00BA04BA" w:rsidRPr="009C6848" w:rsidRDefault="00BA04BA" w:rsidP="00BA04BA">
      <w:pPr>
        <w:pStyle w:val="Corpodetexto"/>
        <w:spacing w:after="0"/>
        <w:jc w:val="both"/>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BA04BA" w:rsidRPr="009C6848" w:rsidRDefault="00BA04BA" w:rsidP="00BA04BA">
      <w:pPr>
        <w:spacing w:after="0" w:line="240" w:lineRule="auto"/>
        <w:jc w:val="center"/>
        <w:rPr>
          <w:rFonts w:ascii="Arial" w:hAnsi="Arial" w:cs="Arial"/>
          <w:b/>
          <w:sz w:val="24"/>
          <w:szCs w:val="24"/>
        </w:rPr>
      </w:pPr>
    </w:p>
    <w:p w:rsidR="00BA04BA" w:rsidRPr="00BA04BA" w:rsidRDefault="00BA04BA"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BA04BA" w:rsidRPr="009C6848" w:rsidRDefault="00BA04BA" w:rsidP="00BA04BA">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BA04BA" w:rsidRPr="009C6848" w:rsidRDefault="00BA04BA" w:rsidP="00BA04BA">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p w:rsidR="00577593" w:rsidRPr="00577593" w:rsidRDefault="00577593" w:rsidP="00BA04BA">
      <w:pPr>
        <w:spacing w:after="0" w:line="240" w:lineRule="auto"/>
        <w:jc w:val="both"/>
        <w:rPr>
          <w:rFonts w:ascii="Arial" w:hAnsi="Arial" w:cs="Arial"/>
          <w:b/>
          <w:bCs/>
          <w:sz w:val="24"/>
          <w:szCs w:val="24"/>
        </w:rPr>
      </w:pPr>
    </w:p>
    <w:p w:rsidR="00BA04BA" w:rsidRPr="009C6848" w:rsidRDefault="00577593" w:rsidP="00BA04BA">
      <w:pPr>
        <w:spacing w:after="0" w:line="240" w:lineRule="auto"/>
        <w:jc w:val="both"/>
        <w:rPr>
          <w:rFonts w:ascii="Arial" w:hAnsi="Arial" w:cs="Arial"/>
          <w:b/>
          <w:sz w:val="24"/>
          <w:szCs w:val="24"/>
        </w:rPr>
      </w:pPr>
      <w:r w:rsidRPr="00577593">
        <w:rPr>
          <w:rFonts w:ascii="Arial" w:hAnsi="Arial" w:cs="Arial"/>
          <w:b/>
          <w:sz w:val="24"/>
          <w:szCs w:val="24"/>
        </w:rPr>
        <w:lastRenderedPageBreak/>
        <w:t xml:space="preserve">1.2.2 – </w:t>
      </w:r>
      <w:r w:rsidRPr="00577593">
        <w:rPr>
          <w:rFonts w:ascii="Arial" w:hAnsi="Arial" w:cs="Arial"/>
          <w:b/>
          <w:sz w:val="24"/>
          <w:szCs w:val="24"/>
          <w:u w:val="single"/>
        </w:rPr>
        <w:t>ITEM 02:</w:t>
      </w:r>
      <w:r w:rsidRPr="00577593">
        <w:rPr>
          <w:rFonts w:ascii="Arial" w:hAnsi="Arial" w:cs="Arial"/>
          <w:b/>
          <w:sz w:val="24"/>
          <w:szCs w:val="24"/>
        </w:rPr>
        <w:t xml:space="preserve"> </w:t>
      </w:r>
      <w:r w:rsidR="00BA04BA" w:rsidRPr="009C6848">
        <w:rPr>
          <w:rFonts w:ascii="Arial" w:hAnsi="Arial" w:cs="Arial"/>
          <w:b/>
          <w:sz w:val="24"/>
          <w:szCs w:val="24"/>
        </w:rPr>
        <w:t>DIPLOMAÇÃO</w:t>
      </w:r>
      <w:proofErr w:type="gramStart"/>
      <w:r w:rsidR="00BA04BA" w:rsidRPr="009C6848">
        <w:rPr>
          <w:rFonts w:ascii="Arial" w:hAnsi="Arial" w:cs="Arial"/>
          <w:b/>
          <w:sz w:val="24"/>
          <w:szCs w:val="24"/>
        </w:rPr>
        <w:t xml:space="preserve">  </w:t>
      </w:r>
      <w:proofErr w:type="gramEnd"/>
      <w:r w:rsidR="00BA04BA" w:rsidRPr="009C6848">
        <w:rPr>
          <w:rFonts w:ascii="Arial" w:hAnsi="Arial" w:cs="Arial"/>
          <w:b/>
          <w:sz w:val="24"/>
          <w:szCs w:val="24"/>
        </w:rPr>
        <w:t xml:space="preserve">E POSSE 3ª LEGISLATURA VEREADORES MIRINS </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Datas: 07/11</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BA04BA" w:rsidRDefault="00BA04BA" w:rsidP="00BA04BA">
      <w:pPr>
        <w:spacing w:after="0" w:line="240" w:lineRule="auto"/>
        <w:jc w:val="both"/>
        <w:rPr>
          <w:rFonts w:ascii="Arial" w:hAnsi="Arial" w:cs="Arial"/>
          <w:b/>
          <w:sz w:val="24"/>
          <w:szCs w:val="24"/>
          <w:u w:val="single"/>
        </w:rPr>
      </w:pPr>
    </w:p>
    <w:p w:rsidR="00BA04BA" w:rsidRPr="00BA04BA" w:rsidRDefault="00BA04BA" w:rsidP="00BA04BA">
      <w:pPr>
        <w:spacing w:after="0" w:line="240" w:lineRule="auto"/>
        <w:jc w:val="both"/>
        <w:rPr>
          <w:rFonts w:ascii="Arial" w:hAnsi="Arial" w:cs="Arial"/>
          <w:b/>
          <w:sz w:val="24"/>
          <w:szCs w:val="24"/>
          <w:u w:val="single"/>
        </w:rPr>
      </w:pPr>
      <w:r w:rsidRPr="00BA04BA">
        <w:rPr>
          <w:rFonts w:ascii="Arial" w:hAnsi="Arial" w:cs="Arial"/>
          <w:b/>
          <w:sz w:val="24"/>
          <w:szCs w:val="24"/>
          <w:u w:val="single"/>
        </w:rPr>
        <w:t>Cardápio a ser servido: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antepasto de berinjela</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Mini quibe cru na cebola</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Pão sírio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Empadinha de frango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BA04BA" w:rsidRPr="009C6848" w:rsidRDefault="00BA04BA" w:rsidP="00BA04BA">
      <w:pPr>
        <w:spacing w:after="0" w:line="240" w:lineRule="auto"/>
        <w:rPr>
          <w:rFonts w:ascii="Arial" w:hAnsi="Arial" w:cs="Arial"/>
          <w:sz w:val="24"/>
          <w:szCs w:val="24"/>
        </w:rPr>
      </w:pPr>
    </w:p>
    <w:p w:rsidR="00BA04BA" w:rsidRPr="00BA04BA" w:rsidRDefault="00BA04BA" w:rsidP="00BA04BA">
      <w:pPr>
        <w:spacing w:after="0" w:line="240" w:lineRule="auto"/>
        <w:rPr>
          <w:rFonts w:ascii="Arial" w:hAnsi="Arial" w:cs="Arial"/>
          <w:b/>
          <w:sz w:val="24"/>
          <w:szCs w:val="24"/>
          <w:u w:val="single"/>
        </w:rPr>
      </w:pPr>
      <w:r w:rsidRPr="00BA04BA">
        <w:rPr>
          <w:rFonts w:ascii="Arial" w:hAnsi="Arial" w:cs="Arial"/>
          <w:b/>
          <w:sz w:val="24"/>
          <w:szCs w:val="24"/>
          <w:u w:val="single"/>
        </w:rPr>
        <w:t>Sobremesa</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Bolo Prestígio</w:t>
      </w:r>
    </w:p>
    <w:p w:rsidR="00BA04BA" w:rsidRPr="009C6848" w:rsidRDefault="00BA04BA" w:rsidP="00BA04BA">
      <w:pPr>
        <w:spacing w:after="0" w:line="240" w:lineRule="auto"/>
        <w:rPr>
          <w:rFonts w:ascii="Arial" w:hAnsi="Arial" w:cs="Arial"/>
          <w:sz w:val="24"/>
          <w:szCs w:val="24"/>
        </w:rPr>
      </w:pPr>
    </w:p>
    <w:p w:rsidR="00BA04BA" w:rsidRPr="009C6848" w:rsidRDefault="00BA04BA" w:rsidP="00BA04BA">
      <w:pPr>
        <w:pStyle w:val="Corpodetexto"/>
        <w:spacing w:after="0"/>
        <w:jc w:val="both"/>
        <w:rPr>
          <w:rFonts w:cs="Arial"/>
          <w:szCs w:val="24"/>
        </w:rPr>
      </w:pPr>
      <w:r w:rsidRPr="009C6848">
        <w:rPr>
          <w:rFonts w:cs="Arial"/>
          <w:szCs w:val="24"/>
        </w:rPr>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BA04BA" w:rsidRPr="009C6848" w:rsidRDefault="00BA04BA" w:rsidP="00BA04BA">
      <w:pPr>
        <w:spacing w:after="0" w:line="240" w:lineRule="auto"/>
        <w:jc w:val="both"/>
        <w:rPr>
          <w:rFonts w:ascii="Arial" w:hAnsi="Arial" w:cs="Arial"/>
          <w:b/>
          <w:sz w:val="24"/>
          <w:szCs w:val="24"/>
        </w:rPr>
      </w:pPr>
    </w:p>
    <w:p w:rsidR="00BA04BA" w:rsidRPr="00BA04BA" w:rsidRDefault="00BA04BA" w:rsidP="00BA04BA">
      <w:pPr>
        <w:spacing w:after="0" w:line="240" w:lineRule="auto"/>
        <w:jc w:val="both"/>
        <w:rPr>
          <w:rFonts w:ascii="Arial" w:hAnsi="Arial" w:cs="Arial"/>
          <w:b/>
          <w:sz w:val="24"/>
          <w:szCs w:val="24"/>
          <w:u w:val="single"/>
        </w:rPr>
      </w:pPr>
      <w:r w:rsidRPr="00BA04BA">
        <w:rPr>
          <w:rFonts w:ascii="Arial" w:hAnsi="Arial" w:cs="Arial"/>
          <w:b/>
          <w:sz w:val="24"/>
          <w:szCs w:val="24"/>
          <w:u w:val="single"/>
        </w:rPr>
        <w:t>Bebidas Incluídas:</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BA04BA" w:rsidRPr="009C6848" w:rsidRDefault="00BA04BA" w:rsidP="00BA04BA">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BA04BA" w:rsidRPr="009C6848" w:rsidRDefault="00BA04BA" w:rsidP="00BA04BA">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BA04BA" w:rsidRPr="009C6848" w:rsidRDefault="00BA04BA" w:rsidP="00BA04BA">
      <w:pPr>
        <w:pStyle w:val="Corpodotexto"/>
        <w:rPr>
          <w:rFonts w:cs="Arial"/>
          <w:bCs/>
          <w:szCs w:val="24"/>
        </w:rPr>
      </w:pPr>
      <w:r w:rsidRPr="009C6848">
        <w:rPr>
          <w:rFonts w:cs="Arial"/>
          <w:bCs/>
          <w:szCs w:val="24"/>
        </w:rPr>
        <w:t>- Água saborizada (uva, morango e gelo / laranja, hortelã e gelo)</w:t>
      </w:r>
    </w:p>
    <w:p w:rsidR="00BA04BA" w:rsidRDefault="00BA04BA" w:rsidP="00BA04BA">
      <w:pPr>
        <w:pStyle w:val="Corpodetexto"/>
        <w:spacing w:after="0"/>
        <w:jc w:val="both"/>
        <w:rPr>
          <w:rFonts w:cs="Arial"/>
          <w:b/>
          <w:bCs/>
          <w:szCs w:val="24"/>
        </w:rPr>
      </w:pPr>
    </w:p>
    <w:p w:rsidR="00BA04BA" w:rsidRPr="00BA04BA" w:rsidRDefault="00BA04BA" w:rsidP="00BA04BA">
      <w:pPr>
        <w:pStyle w:val="Corpodetexto"/>
        <w:spacing w:after="0"/>
        <w:jc w:val="both"/>
        <w:rPr>
          <w:rFonts w:cs="Arial"/>
          <w:b/>
          <w:bCs/>
          <w:szCs w:val="24"/>
          <w:u w:val="single"/>
        </w:rPr>
      </w:pPr>
      <w:r w:rsidRPr="00BA04BA">
        <w:rPr>
          <w:rFonts w:cs="Arial"/>
          <w:b/>
          <w:bCs/>
          <w:szCs w:val="24"/>
          <w:u w:val="single"/>
        </w:rPr>
        <w:t>Utensílios incluídos:</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Guardanapos de papel.</w:t>
      </w:r>
    </w:p>
    <w:p w:rsidR="00BA04BA" w:rsidRPr="009C6848" w:rsidRDefault="00BA04BA" w:rsidP="00BA04BA">
      <w:pPr>
        <w:pStyle w:val="Corpodetexto"/>
        <w:spacing w:after="0"/>
        <w:jc w:val="both"/>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BA04BA" w:rsidRPr="00BA04BA" w:rsidRDefault="00BA04BA" w:rsidP="00652E7C">
      <w:pPr>
        <w:spacing w:after="0" w:line="240" w:lineRule="auto"/>
        <w:rPr>
          <w:rFonts w:ascii="Arial" w:hAnsi="Arial" w:cs="Arial"/>
          <w:b/>
          <w:sz w:val="24"/>
          <w:szCs w:val="24"/>
          <w:u w:val="single"/>
        </w:rPr>
      </w:pPr>
      <w:r w:rsidRPr="00BA04BA">
        <w:rPr>
          <w:rFonts w:ascii="Arial" w:hAnsi="Arial" w:cs="Arial"/>
          <w:b/>
          <w:sz w:val="24"/>
          <w:szCs w:val="24"/>
          <w:u w:val="single"/>
        </w:rPr>
        <w:lastRenderedPageBreak/>
        <w:t>SERVIÇO:</w:t>
      </w:r>
    </w:p>
    <w:p w:rsidR="00BA04BA" w:rsidRPr="009C6848" w:rsidRDefault="00BA04BA" w:rsidP="00BA04BA">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BA04BA" w:rsidRPr="009C6848" w:rsidRDefault="00BA04BA" w:rsidP="00BA04BA">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p w:rsidR="00BA04BA" w:rsidRDefault="00BA04BA" w:rsidP="00BA04BA">
      <w:pPr>
        <w:spacing w:after="0" w:line="240" w:lineRule="auto"/>
        <w:jc w:val="both"/>
        <w:rPr>
          <w:rFonts w:ascii="Arial" w:hAnsi="Arial" w:cs="Arial"/>
          <w:b/>
          <w:sz w:val="24"/>
          <w:szCs w:val="24"/>
        </w:rPr>
      </w:pPr>
    </w:p>
    <w:p w:rsidR="00BA04BA" w:rsidRPr="009C6848" w:rsidRDefault="00BA04BA" w:rsidP="00BA04BA">
      <w:pPr>
        <w:spacing w:after="0" w:line="240" w:lineRule="auto"/>
        <w:jc w:val="both"/>
        <w:rPr>
          <w:rFonts w:ascii="Arial" w:hAnsi="Arial" w:cs="Arial"/>
          <w:b/>
          <w:sz w:val="24"/>
          <w:szCs w:val="24"/>
        </w:rPr>
      </w:pPr>
      <w:r w:rsidRPr="00577593">
        <w:rPr>
          <w:rFonts w:ascii="Arial" w:hAnsi="Arial" w:cs="Arial"/>
          <w:b/>
          <w:sz w:val="24"/>
          <w:szCs w:val="24"/>
        </w:rPr>
        <w:t>1.2.</w:t>
      </w:r>
      <w:r>
        <w:rPr>
          <w:rFonts w:ascii="Arial" w:hAnsi="Arial" w:cs="Arial"/>
          <w:b/>
          <w:sz w:val="24"/>
          <w:szCs w:val="24"/>
        </w:rPr>
        <w:t>3</w:t>
      </w:r>
      <w:r w:rsidRPr="00577593">
        <w:rPr>
          <w:rFonts w:ascii="Arial" w:hAnsi="Arial" w:cs="Arial"/>
          <w:b/>
          <w:sz w:val="24"/>
          <w:szCs w:val="24"/>
        </w:rPr>
        <w:t xml:space="preserve"> – </w:t>
      </w:r>
      <w:r w:rsidRPr="00577593">
        <w:rPr>
          <w:rFonts w:ascii="Arial" w:hAnsi="Arial" w:cs="Arial"/>
          <w:b/>
          <w:sz w:val="24"/>
          <w:szCs w:val="24"/>
          <w:u w:val="single"/>
        </w:rPr>
        <w:t>ITEM 0</w:t>
      </w:r>
      <w:r>
        <w:rPr>
          <w:rFonts w:ascii="Arial" w:hAnsi="Arial" w:cs="Arial"/>
          <w:b/>
          <w:sz w:val="24"/>
          <w:szCs w:val="24"/>
          <w:u w:val="single"/>
        </w:rPr>
        <w:t>3</w:t>
      </w:r>
      <w:r w:rsidRPr="00577593">
        <w:rPr>
          <w:rFonts w:ascii="Arial" w:hAnsi="Arial" w:cs="Arial"/>
          <w:b/>
          <w:sz w:val="24"/>
          <w:szCs w:val="24"/>
          <w:u w:val="single"/>
        </w:rPr>
        <w:t>:</w:t>
      </w:r>
      <w:r>
        <w:rPr>
          <w:rFonts w:ascii="Arial" w:hAnsi="Arial" w:cs="Arial"/>
          <w:b/>
          <w:sz w:val="24"/>
          <w:szCs w:val="24"/>
          <w:u w:val="single"/>
        </w:rPr>
        <w:t xml:space="preserve"> </w:t>
      </w:r>
      <w:r w:rsidRPr="009C6848">
        <w:rPr>
          <w:rFonts w:ascii="Arial" w:hAnsi="Arial" w:cs="Arial"/>
          <w:b/>
          <w:sz w:val="24"/>
          <w:szCs w:val="24"/>
        </w:rPr>
        <w:t>TÍTULOS</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DE CIDADANIA HONORÁRIA E MEDALHA DO MÉRITO LEGISLATIVO Evento estimado para 550 (quinhentos e </w:t>
      </w:r>
      <w:proofErr w:type="spellStart"/>
      <w:r w:rsidRPr="009C6848">
        <w:rPr>
          <w:rFonts w:ascii="Arial" w:hAnsi="Arial" w:cs="Arial"/>
          <w:b/>
          <w:sz w:val="24"/>
          <w:szCs w:val="24"/>
        </w:rPr>
        <w:t>cinquenta</w:t>
      </w:r>
      <w:proofErr w:type="spellEnd"/>
      <w:r w:rsidRPr="009C6848">
        <w:rPr>
          <w:rFonts w:ascii="Arial" w:hAnsi="Arial" w:cs="Arial"/>
          <w:b/>
          <w:sz w:val="24"/>
          <w:szCs w:val="24"/>
        </w:rPr>
        <w:t xml:space="preserve">)  pessoas. </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Datas: 13/11</w:t>
      </w:r>
    </w:p>
    <w:p w:rsidR="00BA04BA" w:rsidRPr="009C6848" w:rsidRDefault="00BA04BA" w:rsidP="00BA04BA">
      <w:pPr>
        <w:spacing w:after="0" w:line="240" w:lineRule="auto"/>
        <w:rPr>
          <w:rFonts w:ascii="Arial" w:hAnsi="Arial" w:cs="Arial"/>
          <w:b/>
          <w:sz w:val="24"/>
          <w:szCs w:val="24"/>
        </w:rPr>
      </w:pPr>
      <w:r w:rsidRPr="009C6848">
        <w:rPr>
          <w:rFonts w:ascii="Arial" w:hAnsi="Arial" w:cs="Arial"/>
          <w:b/>
          <w:sz w:val="24"/>
          <w:szCs w:val="24"/>
        </w:rPr>
        <w:t>Local e Horário: a serem informados posteriormente</w:t>
      </w:r>
    </w:p>
    <w:p w:rsidR="00BA04BA" w:rsidRDefault="00BA04BA" w:rsidP="00BA04BA">
      <w:pPr>
        <w:tabs>
          <w:tab w:val="left" w:pos="2160"/>
        </w:tabs>
        <w:spacing w:after="0" w:line="240" w:lineRule="auto"/>
        <w:rPr>
          <w:rFonts w:ascii="Arial" w:hAnsi="Arial" w:cs="Arial"/>
          <w:b/>
          <w:bCs/>
          <w:color w:val="000000"/>
          <w:sz w:val="24"/>
          <w:szCs w:val="24"/>
          <w:u w:val="single"/>
        </w:rPr>
      </w:pPr>
    </w:p>
    <w:p w:rsidR="00BA04BA" w:rsidRPr="009C6848" w:rsidRDefault="00BA04BA" w:rsidP="00BA04BA">
      <w:pPr>
        <w:tabs>
          <w:tab w:val="left" w:pos="2160"/>
        </w:tabs>
        <w:spacing w:after="0" w:line="240" w:lineRule="auto"/>
        <w:rPr>
          <w:rFonts w:ascii="Arial" w:hAnsi="Arial" w:cs="Arial"/>
          <w:b/>
          <w:bCs/>
          <w:color w:val="0000FF"/>
          <w:sz w:val="24"/>
          <w:szCs w:val="24"/>
          <w:u w:val="single"/>
        </w:rPr>
      </w:pPr>
      <w:r w:rsidRPr="009C6848">
        <w:rPr>
          <w:rFonts w:ascii="Arial" w:hAnsi="Arial" w:cs="Arial"/>
          <w:b/>
          <w:bCs/>
          <w:color w:val="000000"/>
          <w:sz w:val="24"/>
          <w:szCs w:val="24"/>
          <w:u w:val="single"/>
        </w:rPr>
        <w:t>Entrada: 5.500 salgados</w:t>
      </w:r>
    </w:p>
    <w:p w:rsidR="00BA04BA" w:rsidRPr="009C6848" w:rsidRDefault="00BA04BA" w:rsidP="00BA04BA">
      <w:pPr>
        <w:shd w:val="clear" w:color="auto" w:fill="FFFFFF"/>
        <w:spacing w:after="0" w:line="240" w:lineRule="auto"/>
        <w:rPr>
          <w:rFonts w:ascii="Arial" w:hAnsi="Arial" w:cs="Arial"/>
          <w:sz w:val="24"/>
          <w:szCs w:val="24"/>
        </w:rPr>
      </w:pPr>
      <w:proofErr w:type="spellStart"/>
      <w:r w:rsidRPr="009C6848">
        <w:rPr>
          <w:rFonts w:ascii="Arial" w:hAnsi="Arial" w:cs="Arial"/>
          <w:sz w:val="24"/>
          <w:szCs w:val="24"/>
        </w:rPr>
        <w:t>Gourjões</w:t>
      </w:r>
      <w:proofErr w:type="spellEnd"/>
      <w:r w:rsidRPr="009C6848">
        <w:rPr>
          <w:rFonts w:ascii="Arial" w:hAnsi="Arial" w:cs="Arial"/>
          <w:sz w:val="24"/>
          <w:szCs w:val="24"/>
        </w:rPr>
        <w:t xml:space="preserve"> de peixe ao molho tártaro</w:t>
      </w:r>
    </w:p>
    <w:p w:rsidR="00BA04BA" w:rsidRPr="009C6848" w:rsidRDefault="00BA04BA" w:rsidP="00BA04BA">
      <w:pPr>
        <w:tabs>
          <w:tab w:val="left" w:pos="720"/>
        </w:tabs>
        <w:spacing w:after="0" w:line="240" w:lineRule="auto"/>
        <w:rPr>
          <w:rFonts w:ascii="Arial" w:hAnsi="Arial" w:cs="Arial"/>
          <w:sz w:val="24"/>
          <w:szCs w:val="24"/>
        </w:rPr>
      </w:pPr>
      <w:r w:rsidRPr="009C6848">
        <w:rPr>
          <w:rFonts w:ascii="Arial" w:hAnsi="Arial" w:cs="Arial"/>
          <w:sz w:val="24"/>
          <w:szCs w:val="24"/>
        </w:rPr>
        <w:t>Bolinho de bacalhau</w:t>
      </w:r>
    </w:p>
    <w:p w:rsidR="00BA04BA" w:rsidRPr="009C6848" w:rsidRDefault="00BA04BA" w:rsidP="00BA04BA">
      <w:pPr>
        <w:tabs>
          <w:tab w:val="left" w:pos="720"/>
        </w:tabs>
        <w:spacing w:after="0" w:line="240" w:lineRule="auto"/>
        <w:rPr>
          <w:rFonts w:ascii="Arial" w:hAnsi="Arial" w:cs="Arial"/>
          <w:sz w:val="24"/>
          <w:szCs w:val="24"/>
        </w:rPr>
      </w:pPr>
      <w:r w:rsidRPr="009C6848">
        <w:rPr>
          <w:rFonts w:ascii="Arial" w:hAnsi="Arial" w:cs="Arial"/>
          <w:sz w:val="24"/>
          <w:szCs w:val="24"/>
        </w:rPr>
        <w:t>Espetinho de frango</w:t>
      </w:r>
    </w:p>
    <w:p w:rsidR="00BA04BA" w:rsidRPr="009C6848" w:rsidRDefault="00BA04BA" w:rsidP="00BA04BA">
      <w:pPr>
        <w:tabs>
          <w:tab w:val="left" w:pos="1440"/>
        </w:tabs>
        <w:spacing w:after="0" w:line="240" w:lineRule="auto"/>
        <w:rPr>
          <w:rFonts w:ascii="Arial" w:hAnsi="Arial" w:cs="Arial"/>
          <w:sz w:val="24"/>
          <w:szCs w:val="24"/>
        </w:rPr>
      </w:pPr>
      <w:r w:rsidRPr="009C6848">
        <w:rPr>
          <w:rFonts w:ascii="Arial" w:hAnsi="Arial" w:cs="Arial"/>
          <w:sz w:val="24"/>
          <w:szCs w:val="24"/>
        </w:rPr>
        <w:t xml:space="preserve">Coxinha de frango com </w:t>
      </w:r>
      <w:proofErr w:type="spellStart"/>
      <w:r w:rsidRPr="009C6848">
        <w:rPr>
          <w:rFonts w:ascii="Arial" w:hAnsi="Arial" w:cs="Arial"/>
          <w:sz w:val="24"/>
          <w:szCs w:val="24"/>
        </w:rPr>
        <w:t>catupiry</w:t>
      </w:r>
      <w:proofErr w:type="spellEnd"/>
    </w:p>
    <w:p w:rsidR="00BA04BA" w:rsidRPr="009C6848" w:rsidRDefault="00BA04BA" w:rsidP="00BA04BA">
      <w:pPr>
        <w:tabs>
          <w:tab w:val="left" w:pos="1440"/>
        </w:tabs>
        <w:spacing w:after="0" w:line="240" w:lineRule="auto"/>
        <w:rPr>
          <w:rFonts w:ascii="Arial" w:hAnsi="Arial" w:cs="Arial"/>
          <w:sz w:val="24"/>
          <w:szCs w:val="24"/>
        </w:rPr>
      </w:pPr>
      <w:proofErr w:type="spellStart"/>
      <w:r w:rsidRPr="009C6848">
        <w:rPr>
          <w:rFonts w:ascii="Arial" w:hAnsi="Arial" w:cs="Arial"/>
          <w:sz w:val="24"/>
          <w:szCs w:val="24"/>
        </w:rPr>
        <w:t>Risolis</w:t>
      </w:r>
      <w:proofErr w:type="spellEnd"/>
      <w:r w:rsidRPr="009C6848">
        <w:rPr>
          <w:rFonts w:ascii="Arial" w:hAnsi="Arial" w:cs="Arial"/>
          <w:sz w:val="24"/>
          <w:szCs w:val="24"/>
        </w:rPr>
        <w:t xml:space="preserve"> de milho</w:t>
      </w:r>
    </w:p>
    <w:p w:rsidR="00BA04BA" w:rsidRPr="009C6848" w:rsidRDefault="00BA04BA" w:rsidP="00BA04BA">
      <w:pPr>
        <w:tabs>
          <w:tab w:val="left" w:pos="1440"/>
        </w:tabs>
        <w:spacing w:after="0" w:line="240" w:lineRule="auto"/>
        <w:rPr>
          <w:rFonts w:ascii="Arial" w:hAnsi="Arial" w:cs="Arial"/>
          <w:sz w:val="24"/>
          <w:szCs w:val="24"/>
        </w:rPr>
      </w:pPr>
      <w:r w:rsidRPr="009C6848">
        <w:rPr>
          <w:rFonts w:ascii="Arial" w:hAnsi="Arial" w:cs="Arial"/>
          <w:sz w:val="24"/>
          <w:szCs w:val="24"/>
        </w:rPr>
        <w:t>Quibe</w:t>
      </w:r>
    </w:p>
    <w:p w:rsidR="00BA04BA" w:rsidRPr="009C6848" w:rsidRDefault="00BA04BA" w:rsidP="00BA04BA">
      <w:pPr>
        <w:spacing w:after="0" w:line="240" w:lineRule="auto"/>
        <w:rPr>
          <w:rFonts w:ascii="Arial" w:hAnsi="Arial" w:cs="Arial"/>
          <w:sz w:val="24"/>
          <w:szCs w:val="24"/>
        </w:rPr>
      </w:pPr>
      <w:proofErr w:type="spellStart"/>
      <w:r w:rsidRPr="009C6848">
        <w:rPr>
          <w:rFonts w:ascii="Arial" w:hAnsi="Arial" w:cs="Arial"/>
          <w:sz w:val="24"/>
          <w:szCs w:val="24"/>
        </w:rPr>
        <w:t>Rolê</w:t>
      </w:r>
      <w:proofErr w:type="spellEnd"/>
      <w:r w:rsidRPr="009C6848">
        <w:rPr>
          <w:rFonts w:ascii="Arial" w:hAnsi="Arial" w:cs="Arial"/>
          <w:sz w:val="24"/>
          <w:szCs w:val="24"/>
        </w:rPr>
        <w:t xml:space="preserve"> de palmito frio </w:t>
      </w:r>
    </w:p>
    <w:p w:rsidR="00BA04BA" w:rsidRPr="009C6848" w:rsidRDefault="00BA04BA" w:rsidP="00BA04BA">
      <w:pPr>
        <w:spacing w:after="0" w:line="240" w:lineRule="auto"/>
        <w:rPr>
          <w:rFonts w:ascii="Arial" w:hAnsi="Arial" w:cs="Arial"/>
          <w:sz w:val="24"/>
          <w:szCs w:val="24"/>
        </w:rPr>
      </w:pPr>
      <w:proofErr w:type="spellStart"/>
      <w:r w:rsidRPr="009C6848">
        <w:rPr>
          <w:rFonts w:ascii="Arial" w:hAnsi="Arial" w:cs="Arial"/>
          <w:sz w:val="24"/>
          <w:szCs w:val="24"/>
        </w:rPr>
        <w:t>Risole</w:t>
      </w:r>
      <w:proofErr w:type="spellEnd"/>
      <w:r w:rsidRPr="009C6848">
        <w:rPr>
          <w:rFonts w:ascii="Arial" w:hAnsi="Arial" w:cs="Arial"/>
          <w:sz w:val="24"/>
          <w:szCs w:val="24"/>
        </w:rPr>
        <w:t xml:space="preserve"> de camarão </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Supremo de frango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Folhados de filé com alho </w:t>
      </w:r>
    </w:p>
    <w:p w:rsidR="00BA04BA" w:rsidRPr="009C6848" w:rsidRDefault="00BA04BA" w:rsidP="00BA04BA">
      <w:pPr>
        <w:tabs>
          <w:tab w:val="left" w:pos="1440"/>
        </w:tabs>
        <w:spacing w:after="0" w:line="240" w:lineRule="auto"/>
        <w:rPr>
          <w:rFonts w:ascii="Arial" w:hAnsi="Arial" w:cs="Arial"/>
          <w:sz w:val="24"/>
          <w:szCs w:val="24"/>
        </w:rPr>
      </w:pPr>
      <w:r w:rsidRPr="009C6848">
        <w:rPr>
          <w:rFonts w:ascii="Arial" w:hAnsi="Arial" w:cs="Arial"/>
          <w:sz w:val="24"/>
          <w:szCs w:val="24"/>
        </w:rPr>
        <w:t>Folhados de abacaxi com bacon</w:t>
      </w:r>
    </w:p>
    <w:p w:rsidR="00BA04BA" w:rsidRPr="009C6848" w:rsidRDefault="00BA04BA" w:rsidP="00BA04BA">
      <w:pPr>
        <w:tabs>
          <w:tab w:val="left" w:pos="1440"/>
        </w:tabs>
        <w:spacing w:after="0" w:line="240" w:lineRule="auto"/>
        <w:rPr>
          <w:rFonts w:ascii="Arial" w:hAnsi="Arial" w:cs="Arial"/>
          <w:sz w:val="24"/>
          <w:szCs w:val="24"/>
        </w:rPr>
      </w:pPr>
      <w:r w:rsidRPr="009C6848">
        <w:rPr>
          <w:rFonts w:ascii="Arial" w:hAnsi="Arial" w:cs="Arial"/>
          <w:sz w:val="24"/>
          <w:szCs w:val="24"/>
        </w:rPr>
        <w:t xml:space="preserve">Folhados de alho </w:t>
      </w:r>
      <w:proofErr w:type="spellStart"/>
      <w:r w:rsidRPr="009C6848">
        <w:rPr>
          <w:rFonts w:ascii="Arial" w:hAnsi="Arial" w:cs="Arial"/>
          <w:sz w:val="24"/>
          <w:szCs w:val="24"/>
        </w:rPr>
        <w:t>poró</w:t>
      </w:r>
      <w:proofErr w:type="spellEnd"/>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Tortilhas de damasco </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Trouxinhas de fios de ovos com bacon </w:t>
      </w:r>
    </w:p>
    <w:p w:rsidR="00BA04BA" w:rsidRPr="009C6848" w:rsidRDefault="00BA04BA" w:rsidP="00BA04BA">
      <w:pPr>
        <w:tabs>
          <w:tab w:val="left" w:pos="1440"/>
        </w:tabs>
        <w:spacing w:after="0" w:line="240" w:lineRule="auto"/>
        <w:rPr>
          <w:rFonts w:ascii="Arial" w:hAnsi="Arial" w:cs="Arial"/>
          <w:sz w:val="24"/>
          <w:szCs w:val="24"/>
        </w:rPr>
      </w:pPr>
    </w:p>
    <w:p w:rsidR="00BA04BA" w:rsidRPr="009C6848" w:rsidRDefault="00BA04BA" w:rsidP="00BA04BA">
      <w:pPr>
        <w:tabs>
          <w:tab w:val="left" w:pos="720"/>
        </w:tabs>
        <w:spacing w:after="0" w:line="240" w:lineRule="auto"/>
        <w:rPr>
          <w:rFonts w:ascii="Arial" w:hAnsi="Arial" w:cs="Arial"/>
          <w:b/>
          <w:bCs/>
          <w:color w:val="000000"/>
          <w:sz w:val="24"/>
          <w:szCs w:val="24"/>
          <w:u w:val="single"/>
        </w:rPr>
      </w:pPr>
      <w:r w:rsidRPr="009C6848">
        <w:rPr>
          <w:rFonts w:ascii="Arial" w:hAnsi="Arial" w:cs="Arial"/>
          <w:b/>
          <w:bCs/>
          <w:color w:val="000000"/>
          <w:sz w:val="24"/>
          <w:szCs w:val="24"/>
          <w:u w:val="single"/>
        </w:rPr>
        <w:t>Ilha de petiscos:</w:t>
      </w:r>
    </w:p>
    <w:p w:rsidR="00BA04BA" w:rsidRPr="009C6848" w:rsidRDefault="00BA04BA" w:rsidP="00BA04BA">
      <w:pPr>
        <w:tabs>
          <w:tab w:val="left" w:pos="720"/>
        </w:tabs>
        <w:spacing w:after="0" w:line="240" w:lineRule="auto"/>
        <w:rPr>
          <w:rFonts w:ascii="Arial" w:hAnsi="Arial" w:cs="Arial"/>
          <w:sz w:val="24"/>
          <w:szCs w:val="24"/>
        </w:rPr>
      </w:pPr>
      <w:proofErr w:type="gramStart"/>
      <w:r w:rsidRPr="009C6848">
        <w:rPr>
          <w:rFonts w:ascii="Arial" w:hAnsi="Arial" w:cs="Arial"/>
          <w:sz w:val="24"/>
          <w:szCs w:val="24"/>
        </w:rPr>
        <w:t>5</w:t>
      </w:r>
      <w:proofErr w:type="gramEnd"/>
      <w:r w:rsidRPr="009C6848">
        <w:rPr>
          <w:rFonts w:ascii="Arial" w:hAnsi="Arial" w:cs="Arial"/>
          <w:sz w:val="24"/>
          <w:szCs w:val="24"/>
        </w:rPr>
        <w:t xml:space="preserve"> tábuas Frios</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Espetinho de salaminho, tomate cereja e manjericão</w:t>
      </w:r>
    </w:p>
    <w:p w:rsidR="00BA04BA" w:rsidRPr="009C6848" w:rsidRDefault="00BA04BA" w:rsidP="00BA04BA">
      <w:pPr>
        <w:spacing w:after="0" w:line="240" w:lineRule="auto"/>
        <w:rPr>
          <w:rFonts w:ascii="Arial" w:hAnsi="Arial" w:cs="Arial"/>
          <w:sz w:val="24"/>
          <w:szCs w:val="24"/>
        </w:rPr>
      </w:pPr>
      <w:proofErr w:type="gramStart"/>
      <w:r w:rsidRPr="009C6848">
        <w:rPr>
          <w:rFonts w:ascii="Arial" w:hAnsi="Arial" w:cs="Arial"/>
          <w:sz w:val="24"/>
          <w:szCs w:val="24"/>
        </w:rPr>
        <w:t>Ovo de codorna com ervas finas</w:t>
      </w:r>
      <w:proofErr w:type="gramEnd"/>
    </w:p>
    <w:p w:rsidR="00BA04BA" w:rsidRDefault="00BA04BA" w:rsidP="00BA04BA">
      <w:pPr>
        <w:spacing w:after="0" w:line="240" w:lineRule="auto"/>
        <w:rPr>
          <w:rFonts w:ascii="Arial" w:hAnsi="Arial" w:cs="Arial"/>
          <w:sz w:val="24"/>
          <w:szCs w:val="24"/>
        </w:rPr>
      </w:pPr>
    </w:p>
    <w:p w:rsidR="00BA04BA" w:rsidRPr="009C6848" w:rsidRDefault="00BA04BA" w:rsidP="00BA04BA">
      <w:pPr>
        <w:spacing w:after="0" w:line="240" w:lineRule="auto"/>
        <w:rPr>
          <w:rFonts w:ascii="Arial" w:hAnsi="Arial" w:cs="Arial"/>
          <w:b/>
          <w:i/>
          <w:sz w:val="24"/>
          <w:szCs w:val="24"/>
        </w:rPr>
      </w:pPr>
      <w:r w:rsidRPr="009C6848">
        <w:rPr>
          <w:rFonts w:ascii="Arial" w:hAnsi="Arial" w:cs="Arial"/>
          <w:b/>
          <w:sz w:val="24"/>
          <w:szCs w:val="24"/>
          <w:u w:val="single"/>
        </w:rPr>
        <w:t>Sobremesa</w:t>
      </w:r>
      <w:r w:rsidRPr="009C6848">
        <w:rPr>
          <w:rFonts w:ascii="Arial" w:hAnsi="Arial" w:cs="Arial"/>
          <w:sz w:val="24"/>
          <w:szCs w:val="24"/>
        </w:rPr>
        <w:t xml:space="preserve">: </w:t>
      </w:r>
      <w:r w:rsidRPr="009C6848">
        <w:rPr>
          <w:rFonts w:ascii="Arial" w:hAnsi="Arial" w:cs="Arial"/>
          <w:b/>
          <w:i/>
          <w:sz w:val="24"/>
          <w:szCs w:val="24"/>
        </w:rPr>
        <w:t>1800 UNIDADES</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Trufas (as trufas deverão estar em forminhas para doces finos em papel e tela)</w:t>
      </w:r>
    </w:p>
    <w:p w:rsidR="00BA04BA" w:rsidRPr="009C6848" w:rsidRDefault="00BA04BA" w:rsidP="00BA04BA">
      <w:pPr>
        <w:pStyle w:val="Corpodetexto"/>
        <w:spacing w:after="0"/>
        <w:rPr>
          <w:rFonts w:cs="Arial"/>
          <w:szCs w:val="24"/>
        </w:rPr>
      </w:pPr>
      <w:r w:rsidRPr="009C6848">
        <w:rPr>
          <w:rFonts w:cs="Arial"/>
          <w:szCs w:val="24"/>
        </w:rPr>
        <w:t>Obs. A quantidade estimada é de 10 unidades de salgados e 03 unidades de bombom por pessoa.</w:t>
      </w:r>
    </w:p>
    <w:p w:rsidR="00BA04BA" w:rsidRPr="009C6848" w:rsidRDefault="00BA04BA" w:rsidP="00BA04BA">
      <w:pPr>
        <w:spacing w:after="0" w:line="240" w:lineRule="auto"/>
        <w:rPr>
          <w:rFonts w:ascii="Arial" w:hAnsi="Arial" w:cs="Arial"/>
          <w:b/>
          <w:sz w:val="24"/>
          <w:szCs w:val="24"/>
        </w:rPr>
      </w:pPr>
    </w:p>
    <w:p w:rsidR="00BA04BA" w:rsidRPr="00BA04BA" w:rsidRDefault="00BA04BA" w:rsidP="00BA04BA">
      <w:pPr>
        <w:spacing w:after="0" w:line="240" w:lineRule="auto"/>
        <w:rPr>
          <w:rFonts w:ascii="Arial" w:hAnsi="Arial" w:cs="Arial"/>
          <w:b/>
          <w:sz w:val="24"/>
          <w:szCs w:val="24"/>
          <w:u w:val="single"/>
        </w:rPr>
      </w:pPr>
      <w:r w:rsidRPr="00BA04BA">
        <w:rPr>
          <w:rFonts w:ascii="Arial" w:hAnsi="Arial" w:cs="Arial"/>
          <w:b/>
          <w:sz w:val="24"/>
          <w:szCs w:val="24"/>
          <w:u w:val="single"/>
        </w:rPr>
        <w:t>Bebidas Incluídas:</w:t>
      </w:r>
    </w:p>
    <w:p w:rsidR="00BA04BA" w:rsidRPr="009C6848" w:rsidRDefault="00BA04BA" w:rsidP="00BA04BA">
      <w:pPr>
        <w:spacing w:after="0" w:line="240" w:lineRule="auto"/>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BA04BA" w:rsidRPr="009C6848" w:rsidRDefault="00BA04BA" w:rsidP="00BA04BA">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BA04BA" w:rsidRPr="009C6848" w:rsidRDefault="00BA04BA" w:rsidP="00BA04BA">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BA04BA" w:rsidRPr="009C6848" w:rsidRDefault="00BA04BA" w:rsidP="00BA04BA">
      <w:pPr>
        <w:pStyle w:val="Corpodotexto"/>
        <w:rPr>
          <w:rFonts w:cs="Arial"/>
          <w:bCs/>
          <w:szCs w:val="24"/>
        </w:rPr>
      </w:pPr>
      <w:r w:rsidRPr="009C6848">
        <w:rPr>
          <w:rFonts w:cs="Arial"/>
          <w:bCs/>
          <w:szCs w:val="24"/>
        </w:rPr>
        <w:lastRenderedPageBreak/>
        <w:t>- Água saborizada (uva, morango e gelo / laranja, hortelã e gelo)</w:t>
      </w:r>
    </w:p>
    <w:p w:rsidR="00BA04BA" w:rsidRPr="009C6848" w:rsidRDefault="00BA04BA" w:rsidP="00BA04BA">
      <w:pPr>
        <w:pStyle w:val="Corpodetexto"/>
        <w:spacing w:after="0"/>
        <w:rPr>
          <w:rFonts w:cs="Arial"/>
          <w:b/>
          <w:bCs/>
          <w:szCs w:val="24"/>
        </w:rPr>
      </w:pPr>
    </w:p>
    <w:p w:rsidR="00BA04BA" w:rsidRPr="00BA04BA" w:rsidRDefault="00BA04BA" w:rsidP="00BA04BA">
      <w:pPr>
        <w:pStyle w:val="Corpodetexto"/>
        <w:spacing w:after="0"/>
        <w:rPr>
          <w:rFonts w:cs="Arial"/>
          <w:b/>
          <w:bCs/>
          <w:szCs w:val="24"/>
          <w:u w:val="single"/>
        </w:rPr>
      </w:pPr>
      <w:r w:rsidRPr="00BA04BA">
        <w:rPr>
          <w:rFonts w:cs="Arial"/>
          <w:b/>
          <w:bCs/>
          <w:szCs w:val="24"/>
          <w:u w:val="single"/>
        </w:rPr>
        <w:t>Utensílios incluídos:</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w:t>
      </w:r>
      <w:proofErr w:type="gramStart"/>
      <w:r w:rsidRPr="009C6848">
        <w:rPr>
          <w:rFonts w:ascii="Arial" w:hAnsi="Arial" w:cs="Arial"/>
          <w:sz w:val="24"/>
          <w:szCs w:val="24"/>
        </w:rPr>
        <w:t xml:space="preserve">  </w:t>
      </w:r>
      <w:proofErr w:type="gramEnd"/>
      <w:r w:rsidRPr="009C6848">
        <w:rPr>
          <w:rFonts w:ascii="Arial" w:hAnsi="Arial" w:cs="Arial"/>
          <w:sz w:val="24"/>
          <w:szCs w:val="24"/>
        </w:rPr>
        <w:t>Suporte para bombons</w:t>
      </w:r>
    </w:p>
    <w:p w:rsidR="00BA04BA" w:rsidRPr="009C6848" w:rsidRDefault="00BA04BA" w:rsidP="00BA04BA">
      <w:pPr>
        <w:spacing w:after="0" w:line="240" w:lineRule="auto"/>
        <w:jc w:val="both"/>
        <w:rPr>
          <w:rFonts w:ascii="Arial" w:hAnsi="Arial" w:cs="Arial"/>
          <w:sz w:val="24"/>
          <w:szCs w:val="24"/>
        </w:rPr>
      </w:pPr>
      <w:r w:rsidRPr="009C6848">
        <w:rPr>
          <w:rFonts w:ascii="Arial" w:hAnsi="Arial" w:cs="Arial"/>
          <w:sz w:val="24"/>
          <w:szCs w:val="24"/>
        </w:rPr>
        <w:t>- Guardanapos de papel.</w:t>
      </w:r>
    </w:p>
    <w:p w:rsidR="00BA04BA" w:rsidRPr="009C6848" w:rsidRDefault="00BA04BA" w:rsidP="00BA04BA">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BA04BA" w:rsidRPr="009C6848" w:rsidRDefault="00BA04BA" w:rsidP="00BA04BA">
      <w:pPr>
        <w:spacing w:after="0" w:line="240" w:lineRule="auto"/>
        <w:jc w:val="both"/>
        <w:rPr>
          <w:rFonts w:ascii="Arial" w:hAnsi="Arial" w:cs="Arial"/>
          <w:b/>
          <w:bCs/>
          <w:sz w:val="24"/>
          <w:szCs w:val="24"/>
        </w:rPr>
      </w:pPr>
    </w:p>
    <w:p w:rsidR="00BA04BA" w:rsidRPr="00BA04BA" w:rsidRDefault="00BA04BA"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BA04BA" w:rsidRPr="009C6848" w:rsidRDefault="00BA04BA" w:rsidP="00BA04BA">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(20) (vinte) garçons para atender ao evento, cujo público estimado é de 550 pessoas.</w:t>
      </w:r>
    </w:p>
    <w:p w:rsidR="00BA04BA" w:rsidRPr="009C6848" w:rsidRDefault="00BA04BA" w:rsidP="00BA04BA">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p w:rsidR="00BA04BA" w:rsidRDefault="00BA04BA" w:rsidP="00BA04BA">
      <w:pPr>
        <w:spacing w:after="0" w:line="240" w:lineRule="auto"/>
        <w:ind w:right="-298"/>
        <w:jc w:val="both"/>
        <w:rPr>
          <w:rFonts w:ascii="Arial" w:hAnsi="Arial" w:cs="Arial"/>
          <w:b/>
          <w:sz w:val="24"/>
          <w:szCs w:val="24"/>
        </w:rPr>
      </w:pPr>
    </w:p>
    <w:p w:rsidR="00577593" w:rsidRPr="00577593" w:rsidRDefault="00577593" w:rsidP="00BA04BA">
      <w:pPr>
        <w:spacing w:after="0" w:line="240" w:lineRule="auto"/>
        <w:ind w:right="-298"/>
        <w:jc w:val="both"/>
        <w:rPr>
          <w:rFonts w:ascii="Arial" w:hAnsi="Arial" w:cs="Arial"/>
          <w:b/>
          <w:sz w:val="24"/>
          <w:szCs w:val="24"/>
        </w:rPr>
      </w:pPr>
      <w:r w:rsidRPr="00577593">
        <w:rPr>
          <w:rFonts w:ascii="Arial" w:hAnsi="Arial" w:cs="Arial"/>
          <w:b/>
          <w:sz w:val="24"/>
          <w:szCs w:val="24"/>
        </w:rPr>
        <w:t>DAS CONDIÇÕES DE PARTICIPAÇÃO</w:t>
      </w:r>
    </w:p>
    <w:p w:rsidR="00577593" w:rsidRPr="00577593" w:rsidRDefault="00577593" w:rsidP="00BA04BA">
      <w:pPr>
        <w:spacing w:after="0" w:line="240" w:lineRule="auto"/>
        <w:ind w:right="-298"/>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2.1. Poderão participar deste Pregão </w:t>
      </w:r>
      <w:r w:rsidRPr="00577593">
        <w:rPr>
          <w:rFonts w:ascii="Arial" w:hAnsi="Arial" w:cs="Arial"/>
          <w:sz w:val="24"/>
          <w:szCs w:val="24"/>
          <w:u w:val="single"/>
        </w:rPr>
        <w:t xml:space="preserve">as microempresas, empresas de pequeno porte e </w:t>
      </w:r>
      <w:proofErr w:type="spellStart"/>
      <w:r w:rsidRPr="00577593">
        <w:rPr>
          <w:rFonts w:ascii="Arial" w:hAnsi="Arial" w:cs="Arial"/>
          <w:sz w:val="24"/>
          <w:szCs w:val="24"/>
          <w:u w:val="single"/>
        </w:rPr>
        <w:t>microempreendedores</w:t>
      </w:r>
      <w:proofErr w:type="spellEnd"/>
      <w:r w:rsidRPr="00577593">
        <w:rPr>
          <w:rFonts w:ascii="Arial" w:hAnsi="Arial" w:cs="Arial"/>
          <w:sz w:val="24"/>
          <w:szCs w:val="24"/>
          <w:u w:val="single"/>
        </w:rPr>
        <w:t xml:space="preserve"> individuais legalmente constituídos</w:t>
      </w:r>
      <w:r w:rsidRPr="00577593">
        <w:rPr>
          <w:rFonts w:ascii="Arial" w:hAnsi="Arial" w:cs="Arial"/>
          <w:sz w:val="24"/>
          <w:szCs w:val="24"/>
        </w:rPr>
        <w:t xml:space="preserve">, cuja atividade seja </w:t>
      </w:r>
      <w:r w:rsidRPr="00577593">
        <w:rPr>
          <w:rFonts w:ascii="Arial" w:hAnsi="Arial" w:cs="Arial"/>
          <w:sz w:val="24"/>
          <w:szCs w:val="24"/>
          <w:u w:val="single"/>
        </w:rPr>
        <w:t>compatível com o objeto desta Licitação</w:t>
      </w:r>
      <w:r w:rsidRPr="00577593">
        <w:rPr>
          <w:rFonts w:ascii="Arial" w:hAnsi="Arial" w:cs="Arial"/>
          <w:sz w:val="24"/>
          <w:szCs w:val="24"/>
        </w:rPr>
        <w:t>, que comprovem possuir os requisitos mínimos de qualificação exigidos neste Edital e seus anexos.</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2.1.1. Os licitantes arcarão com todos os custos decorrentes da elaboração e apresentação de suas propostas.</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2.2.</w:t>
      </w:r>
      <w:r w:rsidRPr="00577593">
        <w:rPr>
          <w:rFonts w:ascii="Arial" w:hAnsi="Arial" w:cs="Arial"/>
          <w:sz w:val="24"/>
          <w:szCs w:val="24"/>
        </w:rPr>
        <w:t xml:space="preserve"> </w:t>
      </w:r>
      <w:r w:rsidRPr="00577593">
        <w:rPr>
          <w:rFonts w:ascii="Arial" w:hAnsi="Arial" w:cs="Arial"/>
          <w:b/>
          <w:sz w:val="24"/>
          <w:szCs w:val="24"/>
        </w:rPr>
        <w:t xml:space="preserve">Não será admitida nesta licitação a participação de empresas: </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2.2.1. Concordatárias ou em processo de falência, sob concurso de credores, em dissolução ou em liquidação;</w:t>
      </w:r>
    </w:p>
    <w:p w:rsidR="00577593" w:rsidRPr="00577593" w:rsidRDefault="00577593" w:rsidP="00BA04BA">
      <w:pPr>
        <w:spacing w:after="0" w:line="240" w:lineRule="auto"/>
        <w:jc w:val="both"/>
        <w:rPr>
          <w:rFonts w:ascii="Arial" w:hAnsi="Arial" w:cs="Arial"/>
          <w:i/>
          <w:sz w:val="24"/>
          <w:szCs w:val="24"/>
        </w:rPr>
      </w:pPr>
      <w:r w:rsidRPr="00577593">
        <w:rPr>
          <w:rFonts w:ascii="Arial" w:hAnsi="Arial" w:cs="Arial"/>
          <w:sz w:val="24"/>
          <w:szCs w:val="24"/>
        </w:rPr>
        <w:t>2.2.2. Que estejam com o direito de licitar e contratar suspenso pela Câmara Municipal de Ipatinga, ou que tenham sido declaradas inidôneas pela Administração Pública;</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2.2.3. Estrangeiras que não funcionem no País;</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2.2.4. Cooperativas.</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2.3. A observância das vedações supra é de inteira responsabilidade da Licitante que, pelo descumprimento, se sujeita às penalidades cabíveis.</w:t>
      </w:r>
    </w:p>
    <w:p w:rsidR="00BA04BA" w:rsidRDefault="00BA04BA"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 xml:space="preserve">DA AQUISIÇÃO DO EDITAL </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3.1. O edital poderá ser adquirido na sala da Comissão de Licitação, 3º andar, telefone (31) 3829-1243, no horário de </w:t>
      </w:r>
      <w:proofErr w:type="gramStart"/>
      <w:r w:rsidRPr="00577593">
        <w:rPr>
          <w:rFonts w:ascii="Arial" w:hAnsi="Arial" w:cs="Arial"/>
          <w:sz w:val="24"/>
          <w:szCs w:val="24"/>
        </w:rPr>
        <w:t>13:00</w:t>
      </w:r>
      <w:proofErr w:type="gramEnd"/>
      <w:r w:rsidRPr="00577593">
        <w:rPr>
          <w:rFonts w:ascii="Arial" w:hAnsi="Arial" w:cs="Arial"/>
          <w:sz w:val="24"/>
          <w:szCs w:val="24"/>
        </w:rPr>
        <w:t xml:space="preserve"> às 17:00 horas e pelo site da Câmara Municipal: </w:t>
      </w:r>
      <w:hyperlink r:id="rId11" w:history="1">
        <w:r w:rsidRPr="00577593">
          <w:rPr>
            <w:rStyle w:val="Hyperlink"/>
            <w:rFonts w:ascii="Arial" w:hAnsi="Arial" w:cs="Arial"/>
            <w:sz w:val="24"/>
            <w:szCs w:val="24"/>
          </w:rPr>
          <w:t>www.camaraipatinga.mg.gov.br</w:t>
        </w:r>
      </w:hyperlink>
      <w:r w:rsidRPr="00577593">
        <w:rPr>
          <w:rFonts w:ascii="Arial" w:hAnsi="Arial" w:cs="Arial"/>
          <w:sz w:val="24"/>
          <w:szCs w:val="24"/>
        </w:rPr>
        <w:t>.</w:t>
      </w:r>
    </w:p>
    <w:p w:rsidR="00577593" w:rsidRDefault="00577593" w:rsidP="00BA04BA">
      <w:pPr>
        <w:pStyle w:val="Corpodetexto"/>
        <w:spacing w:after="0"/>
        <w:rPr>
          <w:rFonts w:cs="Arial"/>
          <w:b/>
          <w:szCs w:val="24"/>
        </w:rPr>
      </w:pPr>
    </w:p>
    <w:p w:rsidR="00652E7C" w:rsidRDefault="00652E7C" w:rsidP="00BA04BA">
      <w:pPr>
        <w:pStyle w:val="Corpodetexto"/>
        <w:spacing w:after="0"/>
        <w:rPr>
          <w:rFonts w:cs="Arial"/>
          <w:b/>
          <w:szCs w:val="24"/>
        </w:rPr>
      </w:pPr>
    </w:p>
    <w:p w:rsidR="00652E7C" w:rsidRPr="00577593" w:rsidRDefault="00652E7C" w:rsidP="00BA04BA">
      <w:pPr>
        <w:pStyle w:val="Corpodetexto"/>
        <w:spacing w:after="0"/>
        <w:rPr>
          <w:rFonts w:cs="Arial"/>
          <w:b/>
          <w:szCs w:val="24"/>
        </w:rPr>
      </w:pPr>
    </w:p>
    <w:p w:rsidR="00577593" w:rsidRPr="00577593" w:rsidRDefault="00577593" w:rsidP="00BA04BA">
      <w:pPr>
        <w:pStyle w:val="Corpodetexto"/>
        <w:spacing w:after="0"/>
        <w:rPr>
          <w:rFonts w:cs="Arial"/>
          <w:szCs w:val="24"/>
        </w:rPr>
      </w:pPr>
      <w:r w:rsidRPr="00577593">
        <w:rPr>
          <w:rFonts w:cs="Arial"/>
          <w:b/>
          <w:szCs w:val="24"/>
        </w:rPr>
        <w:lastRenderedPageBreak/>
        <w:t>DO CREDENCIAMENTO</w:t>
      </w:r>
    </w:p>
    <w:p w:rsidR="00577593" w:rsidRPr="00577593" w:rsidRDefault="00577593" w:rsidP="00BA04BA">
      <w:pPr>
        <w:pStyle w:val="Corpodetexto"/>
        <w:spacing w:after="0"/>
        <w:jc w:val="both"/>
        <w:rPr>
          <w:rFonts w:cs="Arial"/>
          <w:szCs w:val="24"/>
        </w:rPr>
      </w:pPr>
    </w:p>
    <w:p w:rsidR="00577593" w:rsidRPr="00577593" w:rsidRDefault="00577593" w:rsidP="00BA04BA">
      <w:pPr>
        <w:pStyle w:val="Corpodetexto"/>
        <w:spacing w:after="0"/>
        <w:ind w:right="-61"/>
        <w:jc w:val="both"/>
        <w:rPr>
          <w:rFonts w:cs="Arial"/>
          <w:szCs w:val="24"/>
        </w:rPr>
      </w:pPr>
      <w:r w:rsidRPr="00577593">
        <w:rPr>
          <w:rFonts w:cs="Arial"/>
          <w:szCs w:val="24"/>
        </w:rPr>
        <w:t xml:space="preserve">4.1. Para fins de credenciamento junto ao </w:t>
      </w:r>
      <w:proofErr w:type="gramStart"/>
      <w:r w:rsidRPr="00577593">
        <w:rPr>
          <w:rFonts w:cs="Arial"/>
          <w:szCs w:val="24"/>
        </w:rPr>
        <w:t>Pregoeiro(</w:t>
      </w:r>
      <w:proofErr w:type="gramEnd"/>
      <w:r w:rsidRPr="00577593">
        <w:rPr>
          <w:rFonts w:cs="Arial"/>
          <w:szCs w:val="24"/>
        </w:rPr>
        <w:t>a), o representante deverá estar munido de:</w:t>
      </w:r>
    </w:p>
    <w:p w:rsidR="00577593" w:rsidRPr="00577593" w:rsidRDefault="00577593" w:rsidP="00BA04BA">
      <w:pPr>
        <w:pStyle w:val="Corpodetexto"/>
        <w:spacing w:after="0"/>
        <w:ind w:right="-61"/>
        <w:jc w:val="both"/>
        <w:rPr>
          <w:rFonts w:cs="Arial"/>
          <w:szCs w:val="24"/>
        </w:rPr>
      </w:pPr>
      <w:r w:rsidRPr="00577593">
        <w:rPr>
          <w:rFonts w:cs="Arial"/>
          <w:szCs w:val="24"/>
        </w:rPr>
        <w:t>4.1.1. Carteira de Identidade ou outro documento equivalente (original e cópia);</w:t>
      </w:r>
    </w:p>
    <w:p w:rsidR="00577593" w:rsidRPr="00577593" w:rsidRDefault="00577593" w:rsidP="00BA04BA">
      <w:pPr>
        <w:pStyle w:val="Corpodetexto"/>
        <w:spacing w:after="0"/>
        <w:ind w:right="-61"/>
        <w:jc w:val="both"/>
        <w:rPr>
          <w:rFonts w:cs="Arial"/>
          <w:szCs w:val="24"/>
        </w:rPr>
      </w:pPr>
      <w:r w:rsidRPr="00577593">
        <w:rPr>
          <w:rFonts w:cs="Arial"/>
          <w:szCs w:val="24"/>
        </w:rPr>
        <w:t xml:space="preserve">4.1.2. Instrumento público de procuração ou instrumento particular </w:t>
      </w:r>
      <w:r w:rsidRPr="00577593">
        <w:rPr>
          <w:rFonts w:cs="Arial"/>
          <w:b/>
          <w:szCs w:val="24"/>
          <w:u w:val="single"/>
        </w:rPr>
        <w:t>com firma reconhecida</w:t>
      </w:r>
      <w:r w:rsidRPr="00577593">
        <w:rPr>
          <w:rFonts w:cs="Arial"/>
          <w:szCs w:val="24"/>
        </w:rPr>
        <w:t>, com poderes para formular ofertas e lances de preços e praticar todos os demais atos pertinentes ao certame, em nome do proponente.</w:t>
      </w:r>
    </w:p>
    <w:p w:rsidR="00577593" w:rsidRPr="00577593" w:rsidRDefault="00577593" w:rsidP="00BA04BA">
      <w:pPr>
        <w:pStyle w:val="Corpodetexto"/>
        <w:spacing w:after="0"/>
        <w:ind w:left="705" w:right="-61"/>
        <w:jc w:val="both"/>
        <w:rPr>
          <w:rFonts w:cs="Arial"/>
          <w:szCs w:val="24"/>
        </w:rPr>
      </w:pPr>
      <w:r w:rsidRPr="00577593">
        <w:rPr>
          <w:rFonts w:cs="Arial"/>
          <w:szCs w:val="24"/>
        </w:rPr>
        <w:t xml:space="preserve">a) Caso a representação na licitação se faça através de diretor ou sócio da empresa, devidamente comprovado através da apresentação da cópia do respectivo Estatuto ou Contrato Social, no qual estejam expressos seus poderes para exercerem direitos e assumir obrigações em decorrência de tal investidura, fica </w:t>
      </w:r>
      <w:proofErr w:type="gramStart"/>
      <w:r w:rsidRPr="00577593">
        <w:rPr>
          <w:rFonts w:cs="Arial"/>
          <w:szCs w:val="24"/>
        </w:rPr>
        <w:t>dispensada</w:t>
      </w:r>
      <w:proofErr w:type="gramEnd"/>
      <w:r w:rsidRPr="00577593">
        <w:rPr>
          <w:rFonts w:cs="Arial"/>
          <w:szCs w:val="24"/>
        </w:rPr>
        <w:t xml:space="preserve"> a exigência constante do subitem 4.1.2.</w:t>
      </w:r>
    </w:p>
    <w:p w:rsidR="00577593" w:rsidRPr="00577593" w:rsidRDefault="00577593" w:rsidP="00BA04BA">
      <w:pPr>
        <w:pStyle w:val="Corpodetexto"/>
        <w:spacing w:after="0"/>
        <w:ind w:right="-61"/>
        <w:jc w:val="both"/>
        <w:rPr>
          <w:rFonts w:cs="Arial"/>
          <w:szCs w:val="24"/>
        </w:rPr>
      </w:pPr>
      <w:r w:rsidRPr="00577593">
        <w:rPr>
          <w:rFonts w:cs="Arial"/>
          <w:szCs w:val="24"/>
        </w:rPr>
        <w:t xml:space="preserve">4.1.3. Cópia do Registro Comercial (no caso de empresa individual), Certificado da Condição de </w:t>
      </w:r>
      <w:proofErr w:type="spellStart"/>
      <w:r w:rsidRPr="00577593">
        <w:rPr>
          <w:rFonts w:cs="Arial"/>
          <w:szCs w:val="24"/>
        </w:rPr>
        <w:t>Microempreendedor</w:t>
      </w:r>
      <w:proofErr w:type="spellEnd"/>
      <w:r w:rsidRPr="00577593">
        <w:rPr>
          <w:rFonts w:cs="Arial"/>
          <w:szCs w:val="24"/>
        </w:rPr>
        <w:t xml:space="preserve"> Individual (no caso de MEI), Contrato Social em vigor, ato constitutivo ou estatuto, a fim de comprovar se a atividade é compatível com o objeto licitado.</w:t>
      </w:r>
    </w:p>
    <w:p w:rsidR="00577593" w:rsidRPr="00577593" w:rsidRDefault="00577593" w:rsidP="00BA04BA">
      <w:pPr>
        <w:pStyle w:val="Corpodetexto"/>
        <w:spacing w:after="0"/>
        <w:jc w:val="both"/>
        <w:rPr>
          <w:rFonts w:cs="Arial"/>
          <w:szCs w:val="24"/>
        </w:rPr>
      </w:pPr>
      <w:r w:rsidRPr="00577593">
        <w:rPr>
          <w:rFonts w:cs="Arial"/>
          <w:szCs w:val="24"/>
        </w:rPr>
        <w:t>4.1.4. Certidão Simplificada emitida pela Junta Comercial da sede onde conste seu enquadramento como Empresa de Pequeno Porte ou Microempresa. As sociedades simples, que não registram seus atos na Junta Comercial, deverão apresentar certidão de Registro Civil de Pessoas Jurídicas atestando seu enquadramento nas hipóteses do art. 3º da Lei Complementar 123/2006. A certidão só será válida quando emitida dentro do ano corrente.</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4.1.5.</w:t>
      </w:r>
      <w:r w:rsidRPr="00577593">
        <w:rPr>
          <w:rFonts w:ascii="Arial" w:hAnsi="Arial" w:cs="Arial"/>
          <w:b/>
          <w:sz w:val="24"/>
          <w:szCs w:val="24"/>
        </w:rPr>
        <w:t xml:space="preserve"> </w:t>
      </w:r>
      <w:r w:rsidRPr="00577593">
        <w:rPr>
          <w:rFonts w:ascii="Arial" w:hAnsi="Arial" w:cs="Arial"/>
          <w:sz w:val="24"/>
          <w:szCs w:val="24"/>
        </w:rPr>
        <w:t>Declaração dando ciência de que cumpre plenamente os requisitos de habilitação (Modelo - Anexo III).</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4.2. Ficam as empresas cientes de que somente participarão da fase de lances verbais aquelas que se encontrarem devidamente credenciadas nos termos do item 4.1. </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4.3. Serão aceitos, para efeito de participação na presente licitação, envelopes encaminhados via Correios ou entregue “em mãos”. A ausência de representante credenciado, ou do documento de credenciamento implicará a impossibilidade da formulação de lances verbais após a classificação preliminar, bem como a perda do direito de manifestar intenção de recorrer das decisões do pregoeiro, ficando o representante da licitante impedido de se manifestar durante os trabalhos.</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4.4. Para os envelopes enviados via Correios, os mesmos somente serão aceitos se entregues à COMISSÃO PERMANENTE DE LICITAÇÃO/PREGÃO antes da hora prevista para abertura da Sessão, ou seja, antes das 14h30min (treze horas e trinta minutos), ficando fora da concorrência os envelopes que chegarem após este horário, mesmo que recebidos em outro setor da Câmara Municipal de Ipatinga.</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     4.4.1. A empresa que encaminhar os envelopes via Correios não se credencia para a oferta de lances verbais, devendo constar dentro do envelope “B” de Proposta de Preços a </w:t>
      </w:r>
      <w:r w:rsidRPr="00577593">
        <w:rPr>
          <w:rFonts w:ascii="Arial" w:hAnsi="Arial" w:cs="Arial"/>
          <w:sz w:val="24"/>
          <w:szCs w:val="24"/>
          <w:u w:val="single"/>
        </w:rPr>
        <w:t>Declaração</w:t>
      </w:r>
      <w:r w:rsidRPr="00577593">
        <w:rPr>
          <w:rFonts w:ascii="Arial" w:hAnsi="Arial" w:cs="Arial"/>
          <w:b/>
          <w:sz w:val="24"/>
          <w:szCs w:val="24"/>
        </w:rPr>
        <w:t xml:space="preserve"> </w:t>
      </w:r>
      <w:r w:rsidRPr="00577593">
        <w:rPr>
          <w:rFonts w:ascii="Arial" w:hAnsi="Arial" w:cs="Arial"/>
          <w:sz w:val="24"/>
          <w:szCs w:val="24"/>
        </w:rPr>
        <w:t>dando ciência de que cumpre plenamente os requisitos de habilitação.</w:t>
      </w: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lastRenderedPageBreak/>
        <w:t>4.5. SOBRE O ARTIGO 43 DAS LEIS COMPLEMENTARES 123/2006 E 147/2014</w:t>
      </w:r>
    </w:p>
    <w:p w:rsidR="00577593" w:rsidRPr="00577593" w:rsidRDefault="00577593" w:rsidP="00BA04BA">
      <w:pPr>
        <w:pStyle w:val="NormalWeb"/>
        <w:spacing w:before="0" w:after="0"/>
        <w:jc w:val="both"/>
        <w:rPr>
          <w:rFonts w:ascii="Arial" w:hAnsi="Arial" w:cs="Arial"/>
          <w:szCs w:val="24"/>
        </w:rPr>
      </w:pPr>
      <w:r w:rsidRPr="00577593">
        <w:rPr>
          <w:rFonts w:ascii="Arial" w:hAnsi="Arial" w:cs="Arial"/>
          <w:iCs/>
          <w:szCs w:val="24"/>
        </w:rPr>
        <w:t xml:space="preserve">4.5.1. </w:t>
      </w:r>
      <w:r w:rsidRPr="00577593">
        <w:rPr>
          <w:rFonts w:ascii="Arial" w:hAnsi="Arial" w:cs="Arial"/>
          <w:szCs w:val="24"/>
        </w:rPr>
        <w:t xml:space="preserve">Nos termos do artigo 43 da Lei Complementar nº123, de 14/12/2006, e suas alterações, as microempresas e empresas de pequeno porte deverão apresentar toda a documentação exigida para efeito de comprovação de regularidade fiscal, conforme Item 7.1.2. </w:t>
      </w:r>
      <w:proofErr w:type="gramStart"/>
      <w:r w:rsidRPr="00577593">
        <w:rPr>
          <w:rFonts w:ascii="Arial" w:hAnsi="Arial" w:cs="Arial"/>
          <w:szCs w:val="24"/>
        </w:rPr>
        <w:t>deste</w:t>
      </w:r>
      <w:proofErr w:type="gramEnd"/>
      <w:r w:rsidRPr="00577593">
        <w:rPr>
          <w:rFonts w:ascii="Arial" w:hAnsi="Arial" w:cs="Arial"/>
          <w:szCs w:val="24"/>
        </w:rPr>
        <w:t xml:space="preserve"> Edital, mesmo que esta apresente alguma restrição. </w:t>
      </w:r>
    </w:p>
    <w:p w:rsidR="00577593" w:rsidRPr="00577593" w:rsidRDefault="00577593" w:rsidP="00BA04BA">
      <w:pPr>
        <w:autoSpaceDE w:val="0"/>
        <w:autoSpaceDN w:val="0"/>
        <w:adjustRightInd w:val="0"/>
        <w:spacing w:after="0" w:line="240" w:lineRule="auto"/>
        <w:jc w:val="both"/>
        <w:rPr>
          <w:rFonts w:ascii="Arial" w:hAnsi="Arial" w:cs="Arial"/>
          <w:sz w:val="24"/>
          <w:szCs w:val="24"/>
        </w:rPr>
      </w:pPr>
      <w:r w:rsidRPr="00577593">
        <w:rPr>
          <w:rFonts w:ascii="Arial" w:hAnsi="Arial" w:cs="Arial"/>
          <w:sz w:val="24"/>
          <w:szCs w:val="24"/>
        </w:rPr>
        <w:t xml:space="preserve">4.5.2. Havendo alguma restrição na comprovação da regularidade fiscal, será assegurado o prazo de 5 (cinco) dias úteis, </w:t>
      </w:r>
      <w:r w:rsidRPr="00577593">
        <w:rPr>
          <w:rFonts w:ascii="Arial" w:hAnsi="Arial" w:cs="Arial"/>
          <w:iCs/>
          <w:sz w:val="24"/>
          <w:szCs w:val="24"/>
        </w:rPr>
        <w:t>contados a partir da declaração do vencedor do certame</w:t>
      </w:r>
      <w:r w:rsidRPr="00577593">
        <w:rPr>
          <w:rFonts w:ascii="Arial" w:hAnsi="Arial" w:cs="Arial"/>
          <w:sz w:val="24"/>
          <w:szCs w:val="24"/>
        </w:rPr>
        <w:t>, prorrogáveis por igual período, a critério da Administração Pública, para a regularização da documentação, pagamento ou parcelamento do débito, e emissão de eventuais certidões negativas ou positivas com efeito de certidão negativa.</w:t>
      </w:r>
    </w:p>
    <w:p w:rsidR="00577593" w:rsidRPr="00577593" w:rsidRDefault="00577593" w:rsidP="00BA04BA">
      <w:pPr>
        <w:pStyle w:val="NormalWeb"/>
        <w:spacing w:before="0" w:after="0"/>
        <w:jc w:val="both"/>
        <w:rPr>
          <w:rFonts w:ascii="Arial" w:hAnsi="Arial" w:cs="Arial"/>
          <w:szCs w:val="24"/>
        </w:rPr>
      </w:pPr>
      <w:r w:rsidRPr="00577593">
        <w:rPr>
          <w:rFonts w:ascii="Arial" w:hAnsi="Arial" w:cs="Arial"/>
          <w:szCs w:val="24"/>
        </w:rPr>
        <w:t xml:space="preserve">4.5.3. A não-regularização da documentação no prazo previsto no item 4.5.2, implicará decadência do direito à contratação, sem prejuízo das sanções previstas no </w:t>
      </w:r>
      <w:hyperlink r:id="rId12" w:anchor="art81" w:history="1">
        <w:r w:rsidRPr="00577593">
          <w:rPr>
            <w:rStyle w:val="Hyperlink"/>
            <w:rFonts w:ascii="Arial" w:hAnsi="Arial" w:cs="Arial"/>
            <w:color w:val="000000"/>
            <w:szCs w:val="24"/>
          </w:rPr>
          <w:t>art. 81 da Lei n</w:t>
        </w:r>
      </w:hyperlink>
      <w:hyperlink r:id="rId13" w:anchor="art81" w:history="1">
        <w:r w:rsidRPr="00577593">
          <w:rPr>
            <w:rStyle w:val="Hyperlink"/>
            <w:rFonts w:ascii="Arial" w:hAnsi="Arial" w:cs="Arial"/>
            <w:color w:val="000000"/>
            <w:szCs w:val="24"/>
            <w:vertAlign w:val="superscript"/>
          </w:rPr>
          <w:t>o</w:t>
        </w:r>
        <w:r w:rsidRPr="00577593">
          <w:rPr>
            <w:rStyle w:val="Hyperlink"/>
            <w:rFonts w:ascii="Arial" w:hAnsi="Arial" w:cs="Arial"/>
            <w:color w:val="000000"/>
            <w:szCs w:val="24"/>
          </w:rPr>
          <w:t xml:space="preserve"> 8.666, de 21 de junho de 1993</w:t>
        </w:r>
      </w:hyperlink>
      <w:r w:rsidRPr="00577593">
        <w:rPr>
          <w:rFonts w:ascii="Arial" w:hAnsi="Arial" w:cs="Arial"/>
          <w:szCs w:val="24"/>
        </w:rPr>
        <w:t>, sendo facultado à Administração convocar para nova sessão pública os licitantes remanescentes, na ordem de classificação, para contratação, ou revogação a licitação.</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DA APRESENTAÇÃO DOS ENVELOPES</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5.1. Os documentos necessários para o Credenciamento, a Proposta Comercial e a Habilitação, deverão ser apresentados em 03 (três) envelopes distintos, no local, dia e hora previstos para o início do certame;</w:t>
      </w:r>
    </w:p>
    <w:p w:rsidR="00577593" w:rsidRPr="00577593" w:rsidRDefault="00E14AB5" w:rsidP="00BA04BA">
      <w:pPr>
        <w:spacing w:after="0" w:line="240" w:lineRule="auto"/>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88.1pt;margin-top:52.05pt;width:207pt;height:70.05pt;z-index:251660288">
            <v:textbox style="mso-next-textbox:#_x0000_s1032">
              <w:txbxContent>
                <w:p w:rsidR="00016823" w:rsidRPr="000A278D" w:rsidRDefault="00016823" w:rsidP="00577593">
                  <w:pPr>
                    <w:jc w:val="both"/>
                    <w:rPr>
                      <w:rFonts w:ascii="Arial" w:hAnsi="Arial" w:cs="Arial"/>
                      <w:b/>
                    </w:rPr>
                  </w:pPr>
                  <w:r w:rsidRPr="000A278D">
                    <w:rPr>
                      <w:rFonts w:ascii="Arial" w:hAnsi="Arial" w:cs="Arial"/>
                      <w:b/>
                    </w:rPr>
                    <w:t xml:space="preserve">ENVELOPE A – CREDENCIAMENTO </w:t>
                  </w:r>
                </w:p>
                <w:p w:rsidR="00016823" w:rsidRPr="000A278D" w:rsidRDefault="00016823" w:rsidP="00577593">
                  <w:pPr>
                    <w:jc w:val="both"/>
                    <w:rPr>
                      <w:rFonts w:ascii="Arial" w:hAnsi="Arial" w:cs="Arial"/>
                      <w:b/>
                    </w:rPr>
                  </w:pPr>
                  <w:r w:rsidRPr="000A278D">
                    <w:rPr>
                      <w:rFonts w:ascii="Arial" w:hAnsi="Arial" w:cs="Arial"/>
                      <w:b/>
                    </w:rPr>
                    <w:t xml:space="preserve">CÂMARA MUNICIPAL DE IPATINGA </w:t>
                  </w:r>
                </w:p>
                <w:p w:rsidR="00016823" w:rsidRPr="00634940" w:rsidRDefault="00016823" w:rsidP="00577593">
                  <w:pPr>
                    <w:ind w:right="-92"/>
                    <w:jc w:val="both"/>
                    <w:rPr>
                      <w:rFonts w:ascii="Arial" w:hAnsi="Arial" w:cs="Arial"/>
                    </w:rPr>
                  </w:pPr>
                  <w:r w:rsidRPr="000A278D">
                    <w:rPr>
                      <w:rFonts w:ascii="Arial" w:hAnsi="Arial" w:cs="Arial"/>
                      <w:b/>
                    </w:rPr>
                    <w:t>EDITAL DO PRE</w:t>
                  </w:r>
                  <w:r>
                    <w:rPr>
                      <w:rFonts w:ascii="Arial" w:hAnsi="Arial" w:cs="Arial"/>
                      <w:b/>
                    </w:rPr>
                    <w:t xml:space="preserve">GÃO </w:t>
                  </w:r>
                  <w:r w:rsidRPr="0094564E">
                    <w:rPr>
                      <w:rFonts w:ascii="Arial" w:hAnsi="Arial" w:cs="Arial"/>
                      <w:b/>
                    </w:rPr>
                    <w:t xml:space="preserve">Nº. </w:t>
                  </w:r>
                  <w:r>
                    <w:rPr>
                      <w:rFonts w:ascii="Arial" w:hAnsi="Arial" w:cs="Arial"/>
                      <w:b/>
                    </w:rPr>
                    <w:t>03/2018</w:t>
                  </w:r>
                </w:p>
                <w:p w:rsidR="00016823" w:rsidRPr="0094564E" w:rsidRDefault="00016823" w:rsidP="00577593">
                  <w:pPr>
                    <w:ind w:right="119"/>
                    <w:rPr>
                      <w:rFonts w:ascii="Arial" w:hAnsi="Arial" w:cs="Arial"/>
                      <w:b/>
                    </w:rPr>
                  </w:pPr>
                  <w:r w:rsidRPr="0094564E">
                    <w:rPr>
                      <w:rFonts w:ascii="Arial" w:hAnsi="Arial" w:cs="Arial"/>
                      <w:b/>
                    </w:rPr>
                    <w:t xml:space="preserve">RAZÃO SOCIAL DO PROPONENTE </w:t>
                  </w:r>
                </w:p>
                <w:p w:rsidR="00016823" w:rsidRPr="00634940" w:rsidRDefault="00016823" w:rsidP="00577593">
                  <w:pPr>
                    <w:ind w:right="-92"/>
                    <w:jc w:val="both"/>
                    <w:rPr>
                      <w:rFonts w:ascii="Arial" w:hAnsi="Arial" w:cs="Arial"/>
                    </w:rPr>
                  </w:pPr>
                  <w:r w:rsidRPr="0094564E">
                    <w:rPr>
                      <w:rFonts w:ascii="Arial" w:hAnsi="Arial" w:cs="Arial"/>
                      <w:b/>
                    </w:rPr>
                    <w:t>CNPJ</w:t>
                  </w:r>
                </w:p>
                <w:p w:rsidR="00016823" w:rsidRPr="00634940" w:rsidRDefault="00016823" w:rsidP="00577593">
                  <w:pPr>
                    <w:ind w:right="-92"/>
                    <w:jc w:val="both"/>
                    <w:rPr>
                      <w:rFonts w:ascii="Arial" w:hAnsi="Arial" w:cs="Arial"/>
                    </w:rPr>
                  </w:pPr>
                  <w:r w:rsidRPr="00634940">
                    <w:rPr>
                      <w:rFonts w:ascii="Arial" w:hAnsi="Arial" w:cs="Arial"/>
                    </w:rPr>
                    <w:t xml:space="preserve"> </w:t>
                  </w:r>
                  <w:proofErr w:type="gramStart"/>
                  <w:r w:rsidRPr="00634940">
                    <w:rPr>
                      <w:rFonts w:ascii="Arial" w:hAnsi="Arial" w:cs="Arial"/>
                    </w:rPr>
                    <w:t>empresas</w:t>
                  </w:r>
                  <w:proofErr w:type="gramEnd"/>
                  <w:r w:rsidRPr="00634940">
                    <w:rPr>
                      <w:rFonts w:ascii="Arial" w:hAnsi="Arial" w:cs="Arial"/>
                    </w:rPr>
                    <w:t xml:space="preserve"> interessadas que atenderem a todas as exigências quanto à documentação constante deste Edital e seus Anexos.</w:t>
                  </w:r>
                </w:p>
                <w:p w:rsidR="00016823" w:rsidRPr="00634940"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rPr>
                  </w:pPr>
                  <w:r w:rsidRPr="00634940">
                    <w:rPr>
                      <w:rFonts w:ascii="Arial" w:hAnsi="Arial" w:cs="Arial"/>
                    </w:rPr>
                    <w:t>2.1.</w:t>
                  </w:r>
                  <w:r>
                    <w:rPr>
                      <w:rFonts w:ascii="Arial" w:hAnsi="Arial" w:cs="Arial"/>
                    </w:rPr>
                    <w:t xml:space="preserve">1. </w:t>
                  </w:r>
                  <w:r w:rsidRPr="00634940">
                    <w:rPr>
                      <w:rFonts w:ascii="Arial" w:hAnsi="Arial" w:cs="Arial"/>
                    </w:rPr>
                    <w:t>Os licitantes arcarão com todos os custos decorrentes da elaboração e apresentação de suas propostas.</w:t>
                  </w:r>
                </w:p>
                <w:p w:rsidR="00016823" w:rsidRPr="00634940" w:rsidRDefault="00016823" w:rsidP="00577593">
                  <w:pPr>
                    <w:ind w:right="-92"/>
                    <w:jc w:val="both"/>
                    <w:rPr>
                      <w:rFonts w:ascii="Arial" w:hAnsi="Arial" w:cs="Arial"/>
                    </w:rPr>
                  </w:pPr>
                </w:p>
                <w:p w:rsidR="00016823" w:rsidRDefault="00016823" w:rsidP="00577593">
                  <w:pPr>
                    <w:ind w:right="-92"/>
                    <w:jc w:val="both"/>
                    <w:rPr>
                      <w:rFonts w:ascii="Arial" w:hAnsi="Arial" w:cs="Arial"/>
                      <w:b/>
                    </w:rPr>
                  </w:pPr>
                </w:p>
                <w:p w:rsidR="00016823" w:rsidRPr="00634940" w:rsidRDefault="00016823" w:rsidP="00577593">
                  <w:pPr>
                    <w:ind w:right="-92"/>
                    <w:jc w:val="both"/>
                    <w:rPr>
                      <w:rFonts w:ascii="Arial" w:hAnsi="Arial" w:cs="Arial"/>
                      <w:b/>
                    </w:rPr>
                  </w:pPr>
                  <w:r w:rsidRPr="00634940">
                    <w:rPr>
                      <w:rFonts w:ascii="Arial" w:hAnsi="Arial" w:cs="Arial"/>
                      <w:b/>
                    </w:rPr>
                    <w:t>2.2.</w:t>
                  </w:r>
                  <w:r w:rsidRPr="00634940">
                    <w:rPr>
                      <w:rFonts w:ascii="Arial" w:hAnsi="Arial" w:cs="Arial"/>
                    </w:rPr>
                    <w:t xml:space="preserve"> </w:t>
                  </w:r>
                  <w:r w:rsidRPr="00634940">
                    <w:rPr>
                      <w:rFonts w:ascii="Arial" w:hAnsi="Arial" w:cs="Arial"/>
                      <w:b/>
                    </w:rPr>
                    <w:t>Não será admitida nesta licitação a participação de empresas:</w:t>
                  </w:r>
                </w:p>
                <w:p w:rsidR="00016823" w:rsidRPr="00634940" w:rsidRDefault="00016823" w:rsidP="00577593">
                  <w:pPr>
                    <w:ind w:right="-92"/>
                    <w:jc w:val="both"/>
                    <w:rPr>
                      <w:rFonts w:ascii="Arial" w:hAnsi="Arial" w:cs="Arial"/>
                      <w:b/>
                    </w:rPr>
                  </w:pPr>
                </w:p>
                <w:p w:rsidR="00016823" w:rsidRPr="00634940" w:rsidRDefault="00016823" w:rsidP="00577593">
                  <w:pPr>
                    <w:ind w:right="-92"/>
                    <w:jc w:val="both"/>
                    <w:rPr>
                      <w:rFonts w:ascii="Arial" w:hAnsi="Arial" w:cs="Arial"/>
                    </w:rPr>
                  </w:pPr>
                  <w:r w:rsidRPr="00634940">
                    <w:rPr>
                      <w:rFonts w:ascii="Arial" w:hAnsi="Arial" w:cs="Arial"/>
                    </w:rPr>
                    <w:t>2.2.1. Concordatárias ou em processo de falência, sob concurso de credores, em dissolução ou em liquidação.</w:t>
                  </w:r>
                </w:p>
                <w:p w:rsidR="00016823" w:rsidRPr="00634940"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rPr>
                  </w:pPr>
                  <w:r w:rsidRPr="00634940">
                    <w:rPr>
                      <w:rFonts w:ascii="Arial" w:hAnsi="Arial" w:cs="Arial"/>
                    </w:rPr>
                    <w:t>2.2.2. Que estejam com o direito de licitar e contratar com a Administração Pública suspenso, ou que por esta tenham sido declaradas inidôneas.</w:t>
                  </w:r>
                </w:p>
                <w:p w:rsidR="00016823" w:rsidRPr="00634940"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rPr>
                  </w:pPr>
                  <w:r w:rsidRPr="00634940">
                    <w:rPr>
                      <w:rFonts w:ascii="Arial" w:hAnsi="Arial" w:cs="Arial"/>
                    </w:rPr>
                    <w:t xml:space="preserve">2.2.3. Que estejam reunidas em consórcio e que </w:t>
                  </w:r>
                  <w:proofErr w:type="gramStart"/>
                  <w:r w:rsidRPr="00634940">
                    <w:rPr>
                      <w:rFonts w:ascii="Arial" w:hAnsi="Arial" w:cs="Arial"/>
                    </w:rPr>
                    <w:t>sejam</w:t>
                  </w:r>
                  <w:proofErr w:type="gramEnd"/>
                  <w:r w:rsidRPr="00634940">
                    <w:rPr>
                      <w:rFonts w:ascii="Arial" w:hAnsi="Arial" w:cs="Arial"/>
                    </w:rPr>
                    <w:t xml:space="preserve"> controladoras, coligadas ou subsidiárias entre si, qualquer que seja sua forma de constituição.</w:t>
                  </w:r>
                </w:p>
                <w:p w:rsidR="00016823" w:rsidRPr="00634940"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rPr>
                  </w:pPr>
                  <w:r w:rsidRPr="00634940">
                    <w:rPr>
                      <w:rFonts w:ascii="Arial" w:hAnsi="Arial" w:cs="Arial"/>
                    </w:rPr>
                    <w:t>2.2.4. Estrangeiras que não funcionem no País.</w:t>
                  </w:r>
                </w:p>
                <w:p w:rsidR="00016823" w:rsidRPr="00634940"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rPr>
                  </w:pPr>
                  <w:r w:rsidRPr="00634940">
                    <w:rPr>
                      <w:rFonts w:ascii="Arial" w:hAnsi="Arial" w:cs="Arial"/>
                    </w:rPr>
                    <w:t>2.3. A observância das vedações supra é de inteira responsabilidade da Licitante que, pelo descumprimento, se sujeita às penalidades cabíveis.</w:t>
                  </w:r>
                </w:p>
                <w:p w:rsidR="00016823" w:rsidRPr="00634940"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b/>
                    </w:rPr>
                  </w:pPr>
                </w:p>
                <w:p w:rsidR="00016823" w:rsidRPr="00634940" w:rsidRDefault="00016823" w:rsidP="00577593">
                  <w:pPr>
                    <w:ind w:right="-92"/>
                    <w:jc w:val="both"/>
                    <w:rPr>
                      <w:rFonts w:ascii="Arial" w:hAnsi="Arial" w:cs="Arial"/>
                      <w:b/>
                    </w:rPr>
                  </w:pPr>
                  <w:r w:rsidRPr="00634940">
                    <w:rPr>
                      <w:rFonts w:ascii="Arial" w:hAnsi="Arial" w:cs="Arial"/>
                      <w:b/>
                    </w:rPr>
                    <w:t xml:space="preserve">DA AQUISIÇÃO DO EDITAL </w:t>
                  </w:r>
                </w:p>
                <w:p w:rsidR="00016823" w:rsidRPr="00634940"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rPr>
                  </w:pPr>
                  <w:r w:rsidRPr="00634940">
                    <w:rPr>
                      <w:rFonts w:ascii="Arial" w:hAnsi="Arial" w:cs="Arial"/>
                    </w:rPr>
                    <w:t>3.</w:t>
                  </w:r>
                  <w:r>
                    <w:rPr>
                      <w:rFonts w:ascii="Arial" w:hAnsi="Arial" w:cs="Arial"/>
                    </w:rPr>
                    <w:t>1.</w:t>
                  </w:r>
                  <w:r w:rsidRPr="00634940">
                    <w:rPr>
                      <w:rFonts w:ascii="Arial" w:hAnsi="Arial" w:cs="Arial"/>
                    </w:rPr>
                    <w:t xml:space="preserve"> O edital poderá ser adquirido na sala da Comissão de Licitação, 4º andar, telefone (31) 3829-1243, fax (31) 3829-1240, no horário de </w:t>
                  </w:r>
                  <w:proofErr w:type="gramStart"/>
                  <w:r w:rsidRPr="00634940">
                    <w:rPr>
                      <w:rFonts w:ascii="Arial" w:hAnsi="Arial" w:cs="Arial"/>
                    </w:rPr>
                    <w:t>13:00</w:t>
                  </w:r>
                  <w:proofErr w:type="gramEnd"/>
                  <w:r w:rsidRPr="00634940">
                    <w:rPr>
                      <w:rFonts w:ascii="Arial" w:hAnsi="Arial" w:cs="Arial"/>
                    </w:rPr>
                    <w:t xml:space="preserve"> às 17:00 horas e pelo site da Câmara Municipal: </w:t>
                  </w:r>
                  <w:hyperlink r:id="rId14" w:history="1">
                    <w:r w:rsidRPr="00634940">
                      <w:rPr>
                        <w:rStyle w:val="Hyperlink"/>
                        <w:rFonts w:ascii="Arial" w:hAnsi="Arial" w:cs="Arial"/>
                      </w:rPr>
                      <w:t>www.camaraipatinga.mg.gov.br</w:t>
                    </w:r>
                  </w:hyperlink>
                  <w:r w:rsidRPr="00634940">
                    <w:rPr>
                      <w:rFonts w:ascii="Arial" w:hAnsi="Arial" w:cs="Arial"/>
                    </w:rPr>
                    <w:t>.</w:t>
                  </w:r>
                </w:p>
                <w:p w:rsidR="00016823" w:rsidRPr="00634940" w:rsidRDefault="00016823" w:rsidP="00577593">
                  <w:pPr>
                    <w:ind w:right="-92"/>
                    <w:jc w:val="both"/>
                    <w:rPr>
                      <w:rFonts w:ascii="Arial" w:hAnsi="Arial" w:cs="Arial"/>
                    </w:rPr>
                  </w:pPr>
                </w:p>
                <w:p w:rsidR="00016823" w:rsidRDefault="00016823" w:rsidP="00577593">
                  <w:pPr>
                    <w:pStyle w:val="Corpodetexto"/>
                    <w:ind w:right="-92"/>
                    <w:rPr>
                      <w:rFonts w:cs="Arial"/>
                      <w:b/>
                      <w:szCs w:val="24"/>
                    </w:rPr>
                  </w:pPr>
                </w:p>
                <w:p w:rsidR="00016823" w:rsidRDefault="00016823" w:rsidP="00577593">
                  <w:pPr>
                    <w:pStyle w:val="Corpodetexto"/>
                    <w:spacing w:after="0"/>
                    <w:ind w:right="-91"/>
                    <w:rPr>
                      <w:rFonts w:cs="Arial"/>
                      <w:b/>
                      <w:szCs w:val="24"/>
                    </w:rPr>
                  </w:pPr>
                  <w:r w:rsidRPr="00634940">
                    <w:rPr>
                      <w:rFonts w:cs="Arial"/>
                      <w:b/>
                      <w:szCs w:val="24"/>
                    </w:rPr>
                    <w:t>DO CREDENCIAMENTO</w:t>
                  </w:r>
                </w:p>
                <w:p w:rsidR="00016823" w:rsidRPr="00634940" w:rsidRDefault="00016823" w:rsidP="00577593">
                  <w:pPr>
                    <w:pStyle w:val="Corpodetexto"/>
                    <w:spacing w:after="0"/>
                    <w:ind w:right="-91"/>
                    <w:rPr>
                      <w:rFonts w:cs="Arial"/>
                      <w:szCs w:val="24"/>
                    </w:rPr>
                  </w:pPr>
                </w:p>
                <w:p w:rsidR="00016823" w:rsidRPr="00634940" w:rsidRDefault="00016823" w:rsidP="00577593">
                  <w:pPr>
                    <w:pStyle w:val="Corpodetexto"/>
                    <w:spacing w:after="0"/>
                    <w:ind w:right="-91"/>
                    <w:jc w:val="both"/>
                    <w:rPr>
                      <w:rFonts w:cs="Arial"/>
                      <w:szCs w:val="24"/>
                    </w:rPr>
                  </w:pPr>
                  <w:r>
                    <w:rPr>
                      <w:rFonts w:cs="Arial"/>
                      <w:szCs w:val="24"/>
                    </w:rPr>
                    <w:t>4</w:t>
                  </w:r>
                  <w:r w:rsidRPr="00634940">
                    <w:rPr>
                      <w:rFonts w:cs="Arial"/>
                      <w:szCs w:val="24"/>
                    </w:rPr>
                    <w:t>.1. O proponente deverá se apresentar para credenciamento junto ao Pregoeiro por um representante que, devidamente munido de documento que o credencie a participar deste procedimento licitatório, venha a responder por sua representada, devendo ainda, no ato da entrega dos envelopes, identificar-se exibindo a Carteira de Identidade ou outro documento equivalente.</w:t>
                  </w:r>
                </w:p>
                <w:p w:rsidR="00016823"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b/>
                    </w:rPr>
                  </w:pPr>
                  <w:r>
                    <w:rPr>
                      <w:rFonts w:ascii="Arial" w:hAnsi="Arial" w:cs="Arial"/>
                    </w:rPr>
                    <w:t>4</w:t>
                  </w:r>
                  <w:r w:rsidRPr="00634940">
                    <w:rPr>
                      <w:rFonts w:ascii="Arial" w:hAnsi="Arial" w:cs="Arial"/>
                    </w:rPr>
                    <w:t xml:space="preserve">.1.1. O credenciamento far-se-á por meio de instrumento público de procuração ou instrumento particular </w:t>
                  </w:r>
                  <w:r w:rsidRPr="00634940">
                    <w:rPr>
                      <w:rFonts w:ascii="Arial" w:hAnsi="Arial" w:cs="Arial"/>
                      <w:b/>
                      <w:u w:val="single"/>
                    </w:rPr>
                    <w:t>com firma reconhecida</w:t>
                  </w:r>
                  <w:r w:rsidRPr="00634940">
                    <w:rPr>
                      <w:rFonts w:ascii="Arial" w:hAnsi="Arial" w:cs="Arial"/>
                    </w:rPr>
                    <w:t>,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r w:rsidRPr="00634940">
                    <w:rPr>
                      <w:rFonts w:ascii="Arial" w:hAnsi="Arial" w:cs="Arial"/>
                      <w:b/>
                    </w:rPr>
                    <w:t xml:space="preserve"> </w:t>
                  </w:r>
                </w:p>
                <w:p w:rsidR="00016823" w:rsidRDefault="00016823" w:rsidP="00577593">
                  <w:pPr>
                    <w:ind w:right="-92"/>
                    <w:jc w:val="both"/>
                    <w:rPr>
                      <w:rFonts w:ascii="Arial" w:hAnsi="Arial" w:cs="Arial"/>
                    </w:rPr>
                  </w:pPr>
                </w:p>
                <w:p w:rsidR="00016823" w:rsidRDefault="00016823" w:rsidP="00577593">
                  <w:pPr>
                    <w:ind w:right="-92"/>
                    <w:jc w:val="both"/>
                    <w:rPr>
                      <w:rFonts w:ascii="Arial" w:hAnsi="Arial" w:cs="Arial"/>
                    </w:rPr>
                  </w:pPr>
                  <w:r>
                    <w:rPr>
                      <w:rFonts w:ascii="Arial" w:hAnsi="Arial" w:cs="Arial"/>
                    </w:rPr>
                    <w:t xml:space="preserve">4.1.2. Ficam as empresas cientes de que somente participarão da fase de lances verbais aquelas que se encontrarem devidamente credenciadas nos termos do item </w:t>
                  </w:r>
                  <w:r w:rsidRPr="00671398">
                    <w:rPr>
                      <w:rFonts w:ascii="Arial" w:hAnsi="Arial" w:cs="Arial"/>
                    </w:rPr>
                    <w:t>4.1.</w:t>
                  </w:r>
                  <w:r>
                    <w:rPr>
                      <w:rFonts w:ascii="Arial" w:hAnsi="Arial" w:cs="Arial"/>
                    </w:rPr>
                    <w:t xml:space="preserve"> Aos licitantes que decidirem pelo envio dos envelopes, sem que se efetive o devido credenciamento, somente participarão do certame com o preço constante no envelope da proposta.</w:t>
                  </w:r>
                </w:p>
                <w:p w:rsidR="00016823" w:rsidRDefault="00016823" w:rsidP="00577593">
                  <w:pPr>
                    <w:ind w:right="-92"/>
                    <w:jc w:val="both"/>
                    <w:rPr>
                      <w:rFonts w:ascii="Arial" w:hAnsi="Arial" w:cs="Arial"/>
                    </w:rPr>
                  </w:pPr>
                </w:p>
                <w:p w:rsidR="00016823" w:rsidRPr="00980090" w:rsidRDefault="00016823" w:rsidP="00577593">
                  <w:pPr>
                    <w:ind w:right="-92"/>
                    <w:jc w:val="both"/>
                    <w:rPr>
                      <w:rFonts w:ascii="Arial" w:hAnsi="Arial" w:cs="Arial"/>
                    </w:rPr>
                  </w:pPr>
                  <w:r>
                    <w:rPr>
                      <w:rFonts w:ascii="Arial" w:hAnsi="Arial" w:cs="Arial"/>
                    </w:rPr>
                    <w:t>4.1.3</w:t>
                  </w:r>
                  <w:r w:rsidRPr="00634940">
                    <w:rPr>
                      <w:rFonts w:ascii="Arial" w:hAnsi="Arial" w:cs="Arial"/>
                    </w:rPr>
                    <w:t>.</w:t>
                  </w:r>
                  <w:r w:rsidRPr="00634940">
                    <w:rPr>
                      <w:rFonts w:ascii="Arial" w:hAnsi="Arial" w:cs="Arial"/>
                      <w:b/>
                    </w:rPr>
                    <w:t xml:space="preserve"> </w:t>
                  </w:r>
                  <w:r w:rsidRPr="00634940">
                    <w:rPr>
                      <w:rFonts w:ascii="Arial" w:hAnsi="Arial" w:cs="Arial"/>
                    </w:rPr>
                    <w:t xml:space="preserve">Deverá também o proponente apresentar </w:t>
                  </w:r>
                  <w:r w:rsidRPr="00634940">
                    <w:rPr>
                      <w:rFonts w:ascii="Arial" w:hAnsi="Arial" w:cs="Arial"/>
                      <w:b/>
                      <w:u w:val="single"/>
                    </w:rPr>
                    <w:t>declaração dando ciência de que cumpre plenamente os requisitos de habilitação</w:t>
                  </w:r>
                  <w:r w:rsidRPr="00634940">
                    <w:rPr>
                      <w:rFonts w:ascii="Arial" w:hAnsi="Arial" w:cs="Arial"/>
                    </w:rPr>
                    <w:t xml:space="preserve"> </w:t>
                  </w:r>
                  <w:r w:rsidRPr="00980090">
                    <w:rPr>
                      <w:rFonts w:ascii="Arial" w:hAnsi="Arial" w:cs="Arial"/>
                    </w:rPr>
                    <w:t xml:space="preserve">(Modelo - Anexo </w:t>
                  </w:r>
                  <w:proofErr w:type="gramStart"/>
                  <w:r w:rsidRPr="00980090">
                    <w:rPr>
                      <w:rFonts w:ascii="Arial" w:hAnsi="Arial" w:cs="Arial"/>
                    </w:rPr>
                    <w:t>VI</w:t>
                  </w:r>
                  <w:proofErr w:type="gramEnd"/>
                  <w:r w:rsidRPr="00980090">
                    <w:rPr>
                      <w:rFonts w:ascii="Arial" w:hAnsi="Arial" w:cs="Arial"/>
                    </w:rPr>
                    <w:t>).</w:t>
                  </w:r>
                </w:p>
                <w:p w:rsidR="00016823"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b/>
                    </w:rPr>
                  </w:pPr>
                  <w:r>
                    <w:rPr>
                      <w:rFonts w:ascii="Arial" w:hAnsi="Arial" w:cs="Arial"/>
                    </w:rPr>
                    <w:t>4.2</w:t>
                  </w:r>
                  <w:r w:rsidRPr="00634940">
                    <w:rPr>
                      <w:rFonts w:ascii="Arial" w:hAnsi="Arial" w:cs="Arial"/>
                    </w:rPr>
                    <w:t>.</w:t>
                  </w:r>
                  <w:r w:rsidRPr="00634940">
                    <w:rPr>
                      <w:rFonts w:ascii="Arial" w:hAnsi="Arial" w:cs="Arial"/>
                      <w:b/>
                    </w:rPr>
                    <w:t xml:space="preserve"> DOCUMENTOS QUE DEVERÃO SER APRESENTADOS PELAS MICRO-EMPRESAS E EMPRESAS DE PEQUENO PORTE QUE QUISEREM USUFRUIR DOS BENEFÍCIOS CONCEDIDOS PELA LC 123/2006</w:t>
                  </w:r>
                  <w:r>
                    <w:rPr>
                      <w:rFonts w:ascii="Arial" w:hAnsi="Arial" w:cs="Arial"/>
                      <w:b/>
                    </w:rPr>
                    <w:t>.</w:t>
                  </w:r>
                </w:p>
                <w:p w:rsidR="00016823" w:rsidRPr="00634940" w:rsidRDefault="00016823" w:rsidP="00577593">
                  <w:pPr>
                    <w:ind w:left="720" w:right="-92" w:hanging="720"/>
                    <w:jc w:val="both"/>
                    <w:rPr>
                      <w:rFonts w:ascii="Arial" w:hAnsi="Arial" w:cs="Arial"/>
                      <w:b/>
                    </w:rPr>
                  </w:pPr>
                </w:p>
                <w:p w:rsidR="00016823" w:rsidRPr="00FD3FE8" w:rsidRDefault="00016823" w:rsidP="00577593">
                  <w:pPr>
                    <w:ind w:left="720" w:right="-92" w:hanging="360"/>
                    <w:jc w:val="both"/>
                    <w:rPr>
                      <w:rFonts w:ascii="Arial" w:hAnsi="Arial" w:cs="Arial"/>
                    </w:rPr>
                  </w:pPr>
                  <w:r>
                    <w:rPr>
                      <w:rFonts w:ascii="Arial" w:hAnsi="Arial" w:cs="Arial"/>
                    </w:rPr>
                    <w:t>a</w:t>
                  </w:r>
                  <w:r w:rsidRPr="00634940">
                    <w:rPr>
                      <w:rFonts w:ascii="Arial" w:hAnsi="Arial" w:cs="Arial"/>
                    </w:rPr>
                    <w:t xml:space="preserve">) No caso de micro-empresa ou empresa de pequeno porte com início de atividade no ano-calendário corrente, declaração de que não se enquadra na hipótese do § 10 do art. 3º da LC 123/2006. (Modelo – </w:t>
                  </w:r>
                  <w:r w:rsidRPr="00FD3FE8">
                    <w:rPr>
                      <w:rFonts w:ascii="Arial" w:hAnsi="Arial" w:cs="Arial"/>
                    </w:rPr>
                    <w:t>Anexo II)</w:t>
                  </w:r>
                </w:p>
                <w:p w:rsidR="00016823" w:rsidRPr="00634940" w:rsidRDefault="00016823" w:rsidP="00577593">
                  <w:pPr>
                    <w:ind w:right="-92"/>
                    <w:jc w:val="both"/>
                    <w:rPr>
                      <w:rFonts w:ascii="Arial" w:hAnsi="Arial" w:cs="Arial"/>
                      <w:color w:val="FF6600"/>
                    </w:rPr>
                  </w:pPr>
                </w:p>
                <w:p w:rsidR="00016823" w:rsidRPr="00FD3FE8" w:rsidRDefault="00016823" w:rsidP="00577593">
                  <w:pPr>
                    <w:pStyle w:val="NormalWeb"/>
                    <w:spacing w:before="0" w:after="0"/>
                    <w:ind w:left="720" w:right="-92" w:hanging="360"/>
                    <w:jc w:val="both"/>
                    <w:rPr>
                      <w:rFonts w:ascii="Arial" w:hAnsi="Arial" w:cs="Arial"/>
                      <w:szCs w:val="24"/>
                    </w:rPr>
                  </w:pPr>
                  <w:r>
                    <w:rPr>
                      <w:rFonts w:ascii="Arial" w:hAnsi="Arial" w:cs="Arial"/>
                      <w:szCs w:val="24"/>
                    </w:rPr>
                    <w:t>b</w:t>
                  </w:r>
                  <w:r w:rsidRPr="00634940">
                    <w:rPr>
                      <w:rFonts w:ascii="Arial" w:hAnsi="Arial" w:cs="Arial"/>
                      <w:szCs w:val="24"/>
                    </w:rPr>
                    <w:t xml:space="preserve">) Declaração de que não se encontra em nenhuma das situações do § 4º do art. 3º da LC 123/2006. (Modelo – </w:t>
                  </w:r>
                  <w:r w:rsidRPr="00FD3FE8">
                    <w:rPr>
                      <w:rFonts w:ascii="Arial" w:hAnsi="Arial" w:cs="Arial"/>
                      <w:szCs w:val="24"/>
                    </w:rPr>
                    <w:t>Anexo II)</w:t>
                  </w:r>
                </w:p>
                <w:p w:rsidR="00016823" w:rsidRPr="00C9075D" w:rsidRDefault="00016823" w:rsidP="00577593">
                  <w:pPr>
                    <w:tabs>
                      <w:tab w:val="left" w:pos="180"/>
                    </w:tabs>
                    <w:ind w:left="720" w:right="-92" w:hanging="720"/>
                    <w:jc w:val="both"/>
                    <w:rPr>
                      <w:rFonts w:ascii="Arial" w:hAnsi="Arial" w:cs="Arial"/>
                      <w:b/>
                      <w:color w:val="FF0000"/>
                    </w:rPr>
                  </w:pPr>
                </w:p>
                <w:p w:rsidR="00016823" w:rsidRPr="00634940" w:rsidRDefault="00016823" w:rsidP="00577593">
                  <w:pPr>
                    <w:tabs>
                      <w:tab w:val="left" w:pos="720"/>
                    </w:tabs>
                    <w:autoSpaceDE w:val="0"/>
                    <w:autoSpaceDN w:val="0"/>
                    <w:adjustRightInd w:val="0"/>
                    <w:ind w:right="-92"/>
                    <w:jc w:val="both"/>
                    <w:rPr>
                      <w:rFonts w:ascii="Arial" w:hAnsi="Arial" w:cs="Arial"/>
                      <w:iCs/>
                      <w:color w:val="000000"/>
                    </w:rPr>
                  </w:pPr>
                  <w:r>
                    <w:rPr>
                      <w:rFonts w:ascii="Arial" w:hAnsi="Arial" w:cs="Arial"/>
                      <w:iCs/>
                      <w:color w:val="000000"/>
                    </w:rPr>
                    <w:t>4.2.1</w:t>
                  </w:r>
                  <w:r w:rsidRPr="00634940">
                    <w:rPr>
                      <w:rFonts w:ascii="Arial" w:hAnsi="Arial" w:cs="Arial"/>
                      <w:iCs/>
                      <w:color w:val="000000"/>
                    </w:rPr>
                    <w:t xml:space="preserve">. A falsidade de declaração prestada objetivando os benefícios da Lei Complementar </w:t>
                  </w:r>
                  <w:proofErr w:type="gramStart"/>
                  <w:r w:rsidRPr="00634940">
                    <w:rPr>
                      <w:rFonts w:ascii="Arial" w:hAnsi="Arial" w:cs="Arial"/>
                      <w:iCs/>
                      <w:color w:val="000000"/>
                    </w:rPr>
                    <w:t>nº.</w:t>
                  </w:r>
                  <w:proofErr w:type="gramEnd"/>
                  <w:r w:rsidRPr="00634940">
                    <w:rPr>
                      <w:rFonts w:ascii="Arial" w:hAnsi="Arial" w:cs="Arial"/>
                      <w:iCs/>
                      <w:color w:val="000000"/>
                    </w:rPr>
                    <w:t xml:space="preserve">123 caracterizará o crime de que trata o art. 299 do Código Penal, sem prejuízo do enquadramento em outras figuras penais e da sanção administrativa prevista no item </w:t>
                  </w:r>
                  <w:r w:rsidRPr="003D3A1D">
                    <w:rPr>
                      <w:rFonts w:ascii="Arial" w:hAnsi="Arial" w:cs="Arial"/>
                      <w:iCs/>
                    </w:rPr>
                    <w:t>16.1</w:t>
                  </w:r>
                  <w:r>
                    <w:rPr>
                      <w:rFonts w:ascii="Arial" w:hAnsi="Arial" w:cs="Arial"/>
                      <w:iCs/>
                      <w:color w:val="000000"/>
                    </w:rPr>
                    <w:t xml:space="preserve"> </w:t>
                  </w:r>
                  <w:r w:rsidRPr="00634940">
                    <w:rPr>
                      <w:rFonts w:ascii="Arial" w:hAnsi="Arial" w:cs="Arial"/>
                      <w:iCs/>
                      <w:color w:val="000000"/>
                    </w:rPr>
                    <w:t>deste Edital.</w:t>
                  </w:r>
                </w:p>
                <w:p w:rsidR="00016823" w:rsidRPr="00634940" w:rsidRDefault="00016823" w:rsidP="00577593">
                  <w:pPr>
                    <w:tabs>
                      <w:tab w:val="left" w:pos="720"/>
                    </w:tabs>
                    <w:autoSpaceDE w:val="0"/>
                    <w:autoSpaceDN w:val="0"/>
                    <w:adjustRightInd w:val="0"/>
                    <w:ind w:left="900" w:right="-92" w:hanging="900"/>
                    <w:jc w:val="both"/>
                    <w:rPr>
                      <w:rFonts w:ascii="Arial" w:hAnsi="Arial" w:cs="Arial"/>
                      <w:iCs/>
                      <w:color w:val="000000"/>
                    </w:rPr>
                  </w:pPr>
                </w:p>
                <w:p w:rsidR="00016823" w:rsidRPr="00634940" w:rsidRDefault="00016823" w:rsidP="00577593">
                  <w:pPr>
                    <w:pStyle w:val="NormalWeb"/>
                    <w:spacing w:before="0" w:after="0"/>
                    <w:ind w:right="-92"/>
                    <w:jc w:val="both"/>
                    <w:rPr>
                      <w:rFonts w:ascii="Arial" w:hAnsi="Arial" w:cs="Arial"/>
                      <w:szCs w:val="24"/>
                    </w:rPr>
                  </w:pPr>
                  <w:r>
                    <w:rPr>
                      <w:rFonts w:ascii="Arial" w:hAnsi="Arial" w:cs="Arial"/>
                      <w:iCs/>
                      <w:color w:val="000000"/>
                      <w:szCs w:val="24"/>
                    </w:rPr>
                    <w:t>4.2.2</w:t>
                  </w:r>
                  <w:r w:rsidRPr="00634940">
                    <w:rPr>
                      <w:rFonts w:ascii="Arial" w:hAnsi="Arial" w:cs="Arial"/>
                      <w:iCs/>
                      <w:color w:val="000000"/>
                      <w:szCs w:val="24"/>
                    </w:rPr>
                    <w:t xml:space="preserve">. </w:t>
                  </w:r>
                  <w:r w:rsidRPr="00634940">
                    <w:rPr>
                      <w:rFonts w:ascii="Arial" w:hAnsi="Arial" w:cs="Arial"/>
                      <w:szCs w:val="24"/>
                    </w:rPr>
                    <w:t xml:space="preserve">Nos termos dos artigos 42 e 43 da Lei Complementar nº123, de 14/12/2006, as microempresas e empresas de pequeno porte deverão apresentar toda a documentação exigida para efeito de comprovação de regularidade fiscal, conforme Item </w:t>
                  </w:r>
                  <w:r w:rsidRPr="003D3A1D">
                    <w:rPr>
                      <w:rFonts w:ascii="Arial" w:hAnsi="Arial" w:cs="Arial"/>
                      <w:szCs w:val="24"/>
                    </w:rPr>
                    <w:t>7.1.</w:t>
                  </w:r>
                  <w:r w:rsidRPr="00634940">
                    <w:rPr>
                      <w:rFonts w:ascii="Arial" w:hAnsi="Arial" w:cs="Arial"/>
                      <w:szCs w:val="24"/>
                    </w:rPr>
                    <w:t xml:space="preserve"> </w:t>
                  </w:r>
                  <w:proofErr w:type="gramStart"/>
                  <w:r w:rsidRPr="00634940">
                    <w:rPr>
                      <w:rFonts w:ascii="Arial" w:hAnsi="Arial" w:cs="Arial"/>
                      <w:szCs w:val="24"/>
                    </w:rPr>
                    <w:t>deste</w:t>
                  </w:r>
                  <w:proofErr w:type="gramEnd"/>
                  <w:r w:rsidRPr="00634940">
                    <w:rPr>
                      <w:rFonts w:ascii="Arial" w:hAnsi="Arial" w:cs="Arial"/>
                      <w:szCs w:val="24"/>
                    </w:rPr>
                    <w:t xml:space="preserve"> Edital, mesmo que esta apresente alguma restrição. </w:t>
                  </w:r>
                </w:p>
                <w:p w:rsidR="00016823" w:rsidRPr="00634940" w:rsidRDefault="00016823" w:rsidP="00577593">
                  <w:pPr>
                    <w:pStyle w:val="NormalWeb"/>
                    <w:spacing w:before="0" w:after="0"/>
                    <w:ind w:right="-92"/>
                    <w:jc w:val="both"/>
                    <w:rPr>
                      <w:rFonts w:ascii="Arial" w:hAnsi="Arial" w:cs="Arial"/>
                      <w:szCs w:val="24"/>
                    </w:rPr>
                  </w:pPr>
                </w:p>
                <w:p w:rsidR="00016823" w:rsidRPr="00634940" w:rsidRDefault="00016823" w:rsidP="00577593">
                  <w:pPr>
                    <w:autoSpaceDE w:val="0"/>
                    <w:autoSpaceDN w:val="0"/>
                    <w:adjustRightInd w:val="0"/>
                    <w:ind w:right="-92"/>
                    <w:jc w:val="both"/>
                    <w:rPr>
                      <w:rFonts w:ascii="Arial" w:hAnsi="Arial" w:cs="Arial"/>
                    </w:rPr>
                  </w:pPr>
                  <w:r>
                    <w:rPr>
                      <w:rFonts w:ascii="Arial" w:hAnsi="Arial" w:cs="Arial"/>
                    </w:rPr>
                    <w:t>4.2</w:t>
                  </w:r>
                  <w:r w:rsidRPr="00634940">
                    <w:rPr>
                      <w:rFonts w:ascii="Arial" w:hAnsi="Arial" w:cs="Arial"/>
                    </w:rPr>
                    <w:t xml:space="preserve">.3. Havendo alguma restrição na comprovação da regularidade fiscal, será assegurado o prazo de 2 (dois) dias úteis, </w:t>
                  </w:r>
                  <w:r w:rsidRPr="00634940">
                    <w:rPr>
                      <w:rFonts w:ascii="Arial" w:hAnsi="Arial" w:cs="Arial"/>
                      <w:iCs/>
                    </w:rPr>
                    <w:t>contados</w:t>
                  </w:r>
                  <w:r w:rsidRPr="00634940">
                    <w:rPr>
                      <w:rFonts w:ascii="Arial" w:hAnsi="Arial" w:cs="Arial"/>
                      <w:iCs/>
                      <w:color w:val="0000FF"/>
                    </w:rPr>
                    <w:t xml:space="preserve"> </w:t>
                  </w:r>
                  <w:r w:rsidRPr="00634940">
                    <w:rPr>
                      <w:rFonts w:ascii="Arial" w:hAnsi="Arial" w:cs="Arial"/>
                      <w:iCs/>
                    </w:rPr>
                    <w:t>a partir da</w:t>
                  </w:r>
                  <w:r w:rsidRPr="00634940">
                    <w:rPr>
                      <w:rFonts w:ascii="Arial" w:hAnsi="Arial" w:cs="Arial"/>
                      <w:iCs/>
                      <w:color w:val="0000FF"/>
                    </w:rPr>
                    <w:t xml:space="preserve"> </w:t>
                  </w:r>
                  <w:r w:rsidRPr="00634940">
                    <w:rPr>
                      <w:rFonts w:ascii="Arial" w:hAnsi="Arial" w:cs="Arial"/>
                      <w:iCs/>
                    </w:rPr>
                    <w:t>declaração do vencedor do certame</w:t>
                  </w:r>
                  <w:r w:rsidRPr="00634940">
                    <w:rPr>
                      <w:rFonts w:ascii="Arial" w:hAnsi="Arial" w:cs="Arial"/>
                    </w:rPr>
                    <w:t>, prorrogáveis por igual período, a critério da Administração Pública, para a regularização da documentação, pagamento ou parcelamento do débito, e emissão de eventuais certidões negativas ou positivas com efeito de certidão negativa.</w:t>
                  </w:r>
                </w:p>
                <w:p w:rsidR="00016823" w:rsidRPr="00634940" w:rsidRDefault="00016823" w:rsidP="00577593">
                  <w:pPr>
                    <w:pStyle w:val="NormalWeb"/>
                    <w:spacing w:before="0" w:after="0"/>
                    <w:ind w:right="-92"/>
                    <w:jc w:val="both"/>
                    <w:rPr>
                      <w:rFonts w:ascii="Arial" w:hAnsi="Arial" w:cs="Arial"/>
                      <w:szCs w:val="24"/>
                    </w:rPr>
                  </w:pPr>
                </w:p>
                <w:p w:rsidR="00016823" w:rsidRPr="00634940" w:rsidRDefault="00016823" w:rsidP="00577593">
                  <w:pPr>
                    <w:pStyle w:val="NormalWeb"/>
                    <w:spacing w:before="0" w:after="0"/>
                    <w:ind w:right="-92"/>
                    <w:jc w:val="both"/>
                    <w:rPr>
                      <w:rFonts w:ascii="Arial" w:hAnsi="Arial" w:cs="Arial"/>
                      <w:szCs w:val="24"/>
                    </w:rPr>
                  </w:pPr>
                  <w:r>
                    <w:rPr>
                      <w:rFonts w:ascii="Arial" w:hAnsi="Arial" w:cs="Arial"/>
                      <w:szCs w:val="24"/>
                    </w:rPr>
                    <w:t>4.2</w:t>
                  </w:r>
                  <w:r w:rsidRPr="00634940">
                    <w:rPr>
                      <w:rFonts w:ascii="Arial" w:hAnsi="Arial" w:cs="Arial"/>
                      <w:szCs w:val="24"/>
                    </w:rPr>
                    <w:t xml:space="preserve">.4. A não-regularização da documentação no prazo previsto no item </w:t>
                  </w:r>
                  <w:r w:rsidRPr="000558B8">
                    <w:rPr>
                      <w:rFonts w:ascii="Arial" w:hAnsi="Arial" w:cs="Arial"/>
                      <w:szCs w:val="24"/>
                    </w:rPr>
                    <w:t>4.2.3,</w:t>
                  </w:r>
                  <w:r w:rsidRPr="00634940">
                    <w:rPr>
                      <w:rFonts w:ascii="Arial" w:hAnsi="Arial" w:cs="Arial"/>
                      <w:szCs w:val="24"/>
                    </w:rPr>
                    <w:t xml:space="preserve"> implicará decadência do direito à contratação, sem prejuízo das sanções previstas no </w:t>
                  </w:r>
                  <w:hyperlink r:id="rId15" w:anchor="art81" w:history="1">
                    <w:r w:rsidRPr="00634940">
                      <w:rPr>
                        <w:rStyle w:val="Hyperlink"/>
                        <w:rFonts w:ascii="Arial" w:hAnsi="Arial" w:cs="Arial"/>
                        <w:color w:val="000000"/>
                      </w:rPr>
                      <w:t>art. 81 da Lei n</w:t>
                    </w:r>
                  </w:hyperlink>
                  <w:hyperlink r:id="rId16" w:anchor="art81" w:history="1">
                    <w:r w:rsidRPr="00634940">
                      <w:rPr>
                        <w:rStyle w:val="Hyperlink"/>
                        <w:rFonts w:ascii="Arial" w:hAnsi="Arial" w:cs="Arial"/>
                        <w:color w:val="000000"/>
                        <w:vertAlign w:val="superscript"/>
                      </w:rPr>
                      <w:t>o</w:t>
                    </w:r>
                    <w:r w:rsidRPr="00634940">
                      <w:rPr>
                        <w:rStyle w:val="Hyperlink"/>
                        <w:rFonts w:ascii="Arial" w:hAnsi="Arial" w:cs="Arial"/>
                        <w:color w:val="000000"/>
                      </w:rPr>
                      <w:t xml:space="preserve"> 8.666, de 21 de junho de 1993</w:t>
                    </w:r>
                  </w:hyperlink>
                  <w:r w:rsidRPr="00634940">
                    <w:rPr>
                      <w:rFonts w:ascii="Arial" w:hAnsi="Arial" w:cs="Arial"/>
                      <w:szCs w:val="24"/>
                    </w:rPr>
                    <w:t>, sendo facultado à Administração convocar para nova sessão pública os licitantes remanescentes, na ordem de classificação, para contratação, ou revogar a licitação.</w:t>
                  </w:r>
                </w:p>
                <w:p w:rsidR="00016823" w:rsidRDefault="00016823" w:rsidP="00577593">
                  <w:pPr>
                    <w:ind w:right="-92"/>
                    <w:jc w:val="both"/>
                    <w:rPr>
                      <w:rFonts w:ascii="Arial" w:hAnsi="Arial" w:cs="Arial"/>
                    </w:rPr>
                  </w:pPr>
                </w:p>
                <w:p w:rsidR="00016823" w:rsidRDefault="00016823" w:rsidP="00577593">
                  <w:pPr>
                    <w:ind w:right="-92"/>
                    <w:jc w:val="both"/>
                    <w:rPr>
                      <w:rFonts w:ascii="Arial" w:hAnsi="Arial" w:cs="Arial"/>
                    </w:rPr>
                  </w:pPr>
                </w:p>
                <w:p w:rsidR="00016823" w:rsidRPr="00A64889" w:rsidRDefault="00016823" w:rsidP="00577593">
                  <w:pPr>
                    <w:ind w:right="-92"/>
                    <w:jc w:val="both"/>
                    <w:rPr>
                      <w:rFonts w:ascii="Arial" w:hAnsi="Arial" w:cs="Arial"/>
                      <w:b/>
                    </w:rPr>
                  </w:pPr>
                  <w:r w:rsidRPr="00A64889">
                    <w:rPr>
                      <w:rFonts w:ascii="Arial" w:hAnsi="Arial" w:cs="Arial"/>
                      <w:b/>
                    </w:rPr>
                    <w:t>DA APRESENTAÇÃO DOS ENVELOPES</w:t>
                  </w:r>
                </w:p>
                <w:p w:rsidR="00016823" w:rsidRPr="006A1A43" w:rsidRDefault="00016823" w:rsidP="00577593">
                  <w:pPr>
                    <w:ind w:right="-92"/>
                    <w:jc w:val="both"/>
                    <w:rPr>
                      <w:rFonts w:ascii="Arial" w:hAnsi="Arial" w:cs="Arial"/>
                      <w:color w:val="FF0000"/>
                    </w:rPr>
                  </w:pPr>
                </w:p>
                <w:p w:rsidR="00016823" w:rsidRDefault="00016823" w:rsidP="00577593">
                  <w:pPr>
                    <w:ind w:right="-92"/>
                    <w:jc w:val="both"/>
                    <w:rPr>
                      <w:rFonts w:ascii="Arial" w:hAnsi="Arial" w:cs="Arial"/>
                    </w:rPr>
                  </w:pPr>
                  <w:r>
                    <w:rPr>
                      <w:rFonts w:ascii="Arial" w:hAnsi="Arial" w:cs="Arial"/>
                    </w:rPr>
                    <w:t>5.1. O Credenciamento, a</w:t>
                  </w:r>
                  <w:r w:rsidRPr="00634940">
                    <w:rPr>
                      <w:rFonts w:ascii="Arial" w:hAnsi="Arial" w:cs="Arial"/>
                    </w:rPr>
                    <w:t xml:space="preserve"> Proposta de Preços e os documentos que a instruírem deverão ser apresentados no local, dia e hora determinados, em </w:t>
                  </w:r>
                  <w:r>
                    <w:rPr>
                      <w:rFonts w:ascii="Arial" w:hAnsi="Arial" w:cs="Arial"/>
                    </w:rPr>
                    <w:t>3</w:t>
                  </w:r>
                  <w:r w:rsidRPr="00634940">
                    <w:rPr>
                      <w:rFonts w:ascii="Arial" w:hAnsi="Arial" w:cs="Arial"/>
                    </w:rPr>
                    <w:t xml:space="preserve"> (</w:t>
                  </w:r>
                  <w:r>
                    <w:rPr>
                      <w:rFonts w:ascii="Arial" w:hAnsi="Arial" w:cs="Arial"/>
                    </w:rPr>
                    <w:t>três</w:t>
                  </w:r>
                  <w:r w:rsidRPr="00634940">
                    <w:rPr>
                      <w:rFonts w:ascii="Arial" w:hAnsi="Arial" w:cs="Arial"/>
                    </w:rPr>
                    <w:t xml:space="preserve">) envelopes, devidamente lacrados e rubricados no fecho e atender aos seguintes requisitos: </w:t>
                  </w:r>
                </w:p>
                <w:p w:rsidR="00016823" w:rsidRDefault="00016823" w:rsidP="00577593">
                  <w:pPr>
                    <w:ind w:right="-92"/>
                    <w:jc w:val="both"/>
                    <w:rPr>
                      <w:rFonts w:ascii="Arial" w:hAnsi="Arial" w:cs="Arial"/>
                      <w:b/>
                    </w:rPr>
                  </w:pPr>
                </w:p>
                <w:p w:rsidR="00016823" w:rsidRPr="003047F4" w:rsidRDefault="00016823" w:rsidP="00577593">
                  <w:pPr>
                    <w:ind w:right="-92"/>
                    <w:jc w:val="both"/>
                    <w:rPr>
                      <w:rFonts w:ascii="Arial" w:hAnsi="Arial" w:cs="Arial"/>
                      <w:b/>
                    </w:rPr>
                  </w:pPr>
                  <w:r w:rsidRPr="003047F4">
                    <w:rPr>
                      <w:rFonts w:ascii="Arial" w:hAnsi="Arial" w:cs="Arial"/>
                      <w:b/>
                    </w:rPr>
                    <w:t xml:space="preserve">a) Envelope A: </w:t>
                  </w:r>
                  <w:r w:rsidRPr="003047F4">
                    <w:rPr>
                      <w:rFonts w:ascii="Arial" w:hAnsi="Arial" w:cs="Arial"/>
                      <w:b/>
                      <w:u w:val="single"/>
                    </w:rPr>
                    <w:t>Credenciamento</w:t>
                  </w:r>
                  <w:r w:rsidRPr="003047F4">
                    <w:rPr>
                      <w:rFonts w:ascii="Arial" w:hAnsi="Arial" w:cs="Arial"/>
                      <w:b/>
                    </w:rPr>
                    <w:t>, conforme Documentos de Credenciamento exigidos no item 4 (quatro) deste Edital.</w:t>
                  </w:r>
                </w:p>
                <w:p w:rsidR="00016823" w:rsidRPr="00634940"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b/>
                    </w:rPr>
                  </w:pPr>
                  <w:r>
                    <w:rPr>
                      <w:rFonts w:ascii="Arial" w:hAnsi="Arial" w:cs="Arial"/>
                      <w:b/>
                    </w:rPr>
                    <w:t>b)</w:t>
                  </w:r>
                  <w:r w:rsidRPr="00634940">
                    <w:rPr>
                      <w:rFonts w:ascii="Arial" w:hAnsi="Arial" w:cs="Arial"/>
                      <w:b/>
                    </w:rPr>
                    <w:t xml:space="preserve"> Envelope </w:t>
                  </w:r>
                  <w:r>
                    <w:rPr>
                      <w:rFonts w:ascii="Arial" w:hAnsi="Arial" w:cs="Arial"/>
                      <w:b/>
                    </w:rPr>
                    <w:t>B</w:t>
                  </w:r>
                  <w:r w:rsidRPr="00634940">
                    <w:rPr>
                      <w:rFonts w:ascii="Arial" w:hAnsi="Arial" w:cs="Arial"/>
                      <w:b/>
                    </w:rPr>
                    <w:t xml:space="preserve">: </w:t>
                  </w:r>
                  <w:r w:rsidRPr="00634940">
                    <w:rPr>
                      <w:rFonts w:ascii="Arial" w:hAnsi="Arial" w:cs="Arial"/>
                      <w:b/>
                      <w:u w:val="single"/>
                    </w:rPr>
                    <w:t>Proposta de Preços</w:t>
                  </w:r>
                </w:p>
                <w:p w:rsidR="00016823" w:rsidRPr="00634940" w:rsidRDefault="00016823" w:rsidP="00577593">
                  <w:pPr>
                    <w:ind w:right="-92"/>
                    <w:jc w:val="both"/>
                    <w:rPr>
                      <w:rFonts w:ascii="Arial" w:hAnsi="Arial" w:cs="Arial"/>
                      <w:b/>
                    </w:rPr>
                  </w:pPr>
                </w:p>
                <w:p w:rsidR="00016823" w:rsidRPr="00634940" w:rsidRDefault="00016823" w:rsidP="00577593">
                  <w:pPr>
                    <w:ind w:right="-92"/>
                    <w:jc w:val="both"/>
                    <w:rPr>
                      <w:rFonts w:ascii="Arial" w:hAnsi="Arial" w:cs="Arial"/>
                      <w:b/>
                    </w:rPr>
                  </w:pPr>
                  <w:r>
                    <w:rPr>
                      <w:rFonts w:ascii="Arial" w:hAnsi="Arial" w:cs="Arial"/>
                      <w:b/>
                    </w:rPr>
                    <w:t>c</w:t>
                  </w:r>
                  <w:r w:rsidRPr="00634940">
                    <w:rPr>
                      <w:rFonts w:ascii="Arial" w:hAnsi="Arial" w:cs="Arial"/>
                      <w:b/>
                    </w:rPr>
                    <w:t xml:space="preserve">) Envelope </w:t>
                  </w:r>
                  <w:r>
                    <w:rPr>
                      <w:rFonts w:ascii="Arial" w:hAnsi="Arial" w:cs="Arial"/>
                      <w:b/>
                    </w:rPr>
                    <w:t>C</w:t>
                  </w:r>
                  <w:r w:rsidRPr="00634940">
                    <w:rPr>
                      <w:rFonts w:ascii="Arial" w:hAnsi="Arial" w:cs="Arial"/>
                      <w:b/>
                    </w:rPr>
                    <w:t xml:space="preserve">: </w:t>
                  </w:r>
                  <w:r w:rsidRPr="00634940">
                    <w:rPr>
                      <w:rFonts w:ascii="Arial" w:hAnsi="Arial" w:cs="Arial"/>
                      <w:b/>
                      <w:u w:val="single"/>
                    </w:rPr>
                    <w:t>Documentos de Habilitação</w:t>
                  </w:r>
                  <w:r w:rsidRPr="00634940">
                    <w:rPr>
                      <w:rFonts w:ascii="Arial" w:hAnsi="Arial" w:cs="Arial"/>
                      <w:b/>
                    </w:rPr>
                    <w:t xml:space="preserve">, conforme Documentos de Habilitação exigidos no item </w:t>
                  </w:r>
                  <w:r>
                    <w:rPr>
                      <w:rFonts w:ascii="Arial" w:hAnsi="Arial" w:cs="Arial"/>
                      <w:b/>
                      <w:color w:val="000000"/>
                    </w:rPr>
                    <w:t>7</w:t>
                  </w:r>
                  <w:r w:rsidRPr="00634940">
                    <w:rPr>
                      <w:rFonts w:ascii="Arial" w:hAnsi="Arial" w:cs="Arial"/>
                      <w:b/>
                    </w:rPr>
                    <w:t xml:space="preserve"> </w:t>
                  </w:r>
                  <w:r>
                    <w:rPr>
                      <w:rFonts w:ascii="Arial" w:hAnsi="Arial" w:cs="Arial"/>
                      <w:b/>
                    </w:rPr>
                    <w:t xml:space="preserve">(sete) </w:t>
                  </w:r>
                  <w:r w:rsidRPr="00634940">
                    <w:rPr>
                      <w:rFonts w:ascii="Arial" w:hAnsi="Arial" w:cs="Arial"/>
                      <w:b/>
                    </w:rPr>
                    <w:t xml:space="preserve">deste </w:t>
                  </w:r>
                  <w:r>
                    <w:rPr>
                      <w:rFonts w:ascii="Arial" w:hAnsi="Arial" w:cs="Arial"/>
                      <w:b/>
                    </w:rPr>
                    <w:t>E</w:t>
                  </w:r>
                  <w:r w:rsidRPr="00634940">
                    <w:rPr>
                      <w:rFonts w:ascii="Arial" w:hAnsi="Arial" w:cs="Arial"/>
                      <w:b/>
                    </w:rPr>
                    <w:t>dital.</w:t>
                  </w:r>
                </w:p>
                <w:p w:rsidR="00016823" w:rsidRPr="00634940" w:rsidRDefault="00016823" w:rsidP="00577593">
                  <w:pPr>
                    <w:ind w:right="-92"/>
                    <w:jc w:val="both"/>
                    <w:rPr>
                      <w:rFonts w:ascii="Arial" w:hAnsi="Arial" w:cs="Arial"/>
                      <w:b/>
                    </w:rPr>
                  </w:pPr>
                </w:p>
                <w:p w:rsidR="00016823" w:rsidRDefault="00016823" w:rsidP="00577593">
                  <w:pPr>
                    <w:ind w:right="-92"/>
                    <w:jc w:val="both"/>
                    <w:rPr>
                      <w:rFonts w:ascii="Arial" w:hAnsi="Arial" w:cs="Arial"/>
                    </w:rPr>
                  </w:pPr>
                </w:p>
                <w:p w:rsidR="00016823" w:rsidRPr="00634940" w:rsidRDefault="00016823" w:rsidP="00577593">
                  <w:pPr>
                    <w:ind w:right="-92"/>
                    <w:jc w:val="both"/>
                    <w:rPr>
                      <w:rFonts w:ascii="Arial" w:hAnsi="Arial" w:cs="Arial"/>
                    </w:rPr>
                  </w:pPr>
                  <w:r>
                    <w:rPr>
                      <w:rFonts w:ascii="Arial" w:hAnsi="Arial" w:cs="Arial"/>
                    </w:rPr>
                    <w:t>5</w:t>
                  </w:r>
                  <w:r w:rsidRPr="00634940">
                    <w:rPr>
                      <w:rFonts w:ascii="Arial" w:hAnsi="Arial" w:cs="Arial"/>
                    </w:rPr>
                    <w:t>.1.</w:t>
                  </w:r>
                  <w:r>
                    <w:rPr>
                      <w:rFonts w:ascii="Arial" w:hAnsi="Arial" w:cs="Arial"/>
                    </w:rPr>
                    <w:t>1.</w:t>
                  </w:r>
                  <w:r w:rsidRPr="00634940">
                    <w:rPr>
                      <w:rFonts w:ascii="Arial" w:hAnsi="Arial" w:cs="Arial"/>
                    </w:rPr>
                    <w:t xml:space="preserve"> Os documentos de Proposta Comercial e de Habilitação, exigidos neste edital, deverão ser apresentados em envelopes distintos e fechados, contendo as seguintes indicações no seu anverso:</w:t>
                  </w:r>
                </w:p>
                <w:p w:rsidR="00016823" w:rsidRPr="000A278D" w:rsidRDefault="00016823" w:rsidP="00577593">
                  <w:pPr>
                    <w:jc w:val="both"/>
                    <w:rPr>
                      <w:rFonts w:ascii="Arial" w:hAnsi="Arial" w:cs="Arial"/>
                      <w:b/>
                    </w:rPr>
                  </w:pPr>
                  <w:r w:rsidRPr="000A278D">
                    <w:rPr>
                      <w:rFonts w:ascii="Arial" w:hAnsi="Arial" w:cs="Arial"/>
                      <w:b/>
                    </w:rPr>
                    <w:t xml:space="preserve">GÃO Nº. </w:t>
                  </w:r>
                  <w:r>
                    <w:rPr>
                      <w:rFonts w:ascii="Arial" w:hAnsi="Arial" w:cs="Arial"/>
                      <w:b/>
                    </w:rPr>
                    <w:t>33</w:t>
                  </w:r>
                  <w:r w:rsidRPr="000A278D">
                    <w:rPr>
                      <w:rFonts w:ascii="Arial" w:hAnsi="Arial" w:cs="Arial"/>
                      <w:b/>
                    </w:rPr>
                    <w:t xml:space="preserve">/2012 </w:t>
                  </w:r>
                </w:p>
                <w:p w:rsidR="00016823" w:rsidRPr="000A278D" w:rsidRDefault="00016823" w:rsidP="00577593">
                  <w:pPr>
                    <w:jc w:val="both"/>
                    <w:rPr>
                      <w:rFonts w:ascii="Arial" w:hAnsi="Arial" w:cs="Arial"/>
                      <w:b/>
                    </w:rPr>
                  </w:pPr>
                  <w:r w:rsidRPr="000A278D">
                    <w:rPr>
                      <w:rFonts w:ascii="Arial" w:hAnsi="Arial" w:cs="Arial"/>
                      <w:b/>
                    </w:rPr>
                    <w:t>RAZÃO SOCIAL DO PROPONENTE</w:t>
                  </w:r>
                </w:p>
                <w:p w:rsidR="00016823" w:rsidRPr="000A278D" w:rsidRDefault="00016823" w:rsidP="00577593">
                  <w:r w:rsidRPr="000A278D">
                    <w:rPr>
                      <w:rFonts w:ascii="Arial" w:hAnsi="Arial" w:cs="Arial"/>
                      <w:b/>
                    </w:rPr>
                    <w:t>CNPJ</w:t>
                  </w:r>
                </w:p>
              </w:txbxContent>
            </v:textbox>
          </v:shape>
        </w:pict>
      </w:r>
      <w:r w:rsidR="00577593" w:rsidRPr="00577593">
        <w:rPr>
          <w:rFonts w:ascii="Arial" w:hAnsi="Arial" w:cs="Arial"/>
          <w:sz w:val="24"/>
          <w:szCs w:val="24"/>
        </w:rPr>
        <w:t xml:space="preserve">5.1.1. Os documentos de </w:t>
      </w:r>
      <w:r w:rsidR="00577593" w:rsidRPr="00577593">
        <w:rPr>
          <w:rFonts w:ascii="Arial" w:hAnsi="Arial" w:cs="Arial"/>
          <w:b/>
          <w:sz w:val="24"/>
          <w:szCs w:val="24"/>
          <w:u w:val="single"/>
        </w:rPr>
        <w:t>Credenciamento</w:t>
      </w:r>
      <w:r w:rsidR="00577593" w:rsidRPr="00577593">
        <w:rPr>
          <w:rFonts w:ascii="Arial" w:hAnsi="Arial" w:cs="Arial"/>
          <w:b/>
          <w:sz w:val="24"/>
          <w:szCs w:val="24"/>
        </w:rPr>
        <w:t xml:space="preserve"> </w:t>
      </w:r>
      <w:r w:rsidR="00577593" w:rsidRPr="00577593">
        <w:rPr>
          <w:rFonts w:ascii="Arial" w:hAnsi="Arial" w:cs="Arial"/>
          <w:sz w:val="24"/>
          <w:szCs w:val="24"/>
        </w:rPr>
        <w:t>(item 4 deste Edital) deverão ser apresentados em envelope sem lacre, contendo as seguintes indicações no seu anverso:</w:t>
      </w:r>
    </w:p>
    <w:p w:rsidR="00577593" w:rsidRPr="00577593" w:rsidRDefault="00577593" w:rsidP="00BA04BA">
      <w:pPr>
        <w:tabs>
          <w:tab w:val="left" w:pos="7140"/>
        </w:tabs>
        <w:spacing w:after="0" w:line="240" w:lineRule="auto"/>
        <w:jc w:val="both"/>
        <w:rPr>
          <w:rFonts w:ascii="Arial" w:hAnsi="Arial" w:cs="Arial"/>
          <w:sz w:val="24"/>
          <w:szCs w:val="24"/>
        </w:rPr>
      </w:pPr>
      <w:r w:rsidRPr="00577593">
        <w:rPr>
          <w:rFonts w:ascii="Arial" w:hAnsi="Arial" w:cs="Arial"/>
          <w:sz w:val="24"/>
          <w:szCs w:val="24"/>
        </w:rPr>
        <w:t xml:space="preserve">     </w:t>
      </w:r>
    </w:p>
    <w:p w:rsidR="00577593" w:rsidRPr="00577593" w:rsidRDefault="00577593" w:rsidP="00BA04BA">
      <w:pPr>
        <w:tabs>
          <w:tab w:val="left" w:pos="7140"/>
        </w:tabs>
        <w:spacing w:after="0" w:line="240" w:lineRule="auto"/>
        <w:jc w:val="both"/>
        <w:rPr>
          <w:rFonts w:ascii="Arial" w:hAnsi="Arial" w:cs="Arial"/>
          <w:sz w:val="24"/>
          <w:szCs w:val="24"/>
        </w:rPr>
      </w:pPr>
    </w:p>
    <w:p w:rsidR="00577593" w:rsidRPr="00577593" w:rsidRDefault="00577593" w:rsidP="00BA04BA">
      <w:pPr>
        <w:tabs>
          <w:tab w:val="left" w:pos="7140"/>
        </w:tabs>
        <w:spacing w:after="0" w:line="240" w:lineRule="auto"/>
        <w:jc w:val="both"/>
        <w:rPr>
          <w:rFonts w:ascii="Arial" w:hAnsi="Arial" w:cs="Arial"/>
          <w:sz w:val="24"/>
          <w:szCs w:val="24"/>
        </w:rPr>
      </w:pPr>
    </w:p>
    <w:p w:rsidR="00577593" w:rsidRPr="00577593" w:rsidRDefault="00577593" w:rsidP="00BA04BA">
      <w:pPr>
        <w:tabs>
          <w:tab w:val="left" w:pos="7140"/>
        </w:tabs>
        <w:spacing w:after="0" w:line="240" w:lineRule="auto"/>
        <w:jc w:val="both"/>
        <w:rPr>
          <w:rFonts w:ascii="Arial" w:hAnsi="Arial" w:cs="Arial"/>
          <w:sz w:val="24"/>
          <w:szCs w:val="24"/>
        </w:rPr>
      </w:pPr>
    </w:p>
    <w:p w:rsidR="00577593" w:rsidRPr="00577593" w:rsidRDefault="00577593" w:rsidP="00BA04BA">
      <w:pPr>
        <w:tabs>
          <w:tab w:val="left" w:pos="7140"/>
        </w:tabs>
        <w:spacing w:after="0" w:line="240" w:lineRule="auto"/>
        <w:jc w:val="both"/>
        <w:rPr>
          <w:rFonts w:ascii="Arial" w:hAnsi="Arial" w:cs="Arial"/>
          <w:sz w:val="24"/>
          <w:szCs w:val="24"/>
        </w:rPr>
      </w:pPr>
    </w:p>
    <w:p w:rsidR="00BA04BA" w:rsidRDefault="00BA04BA" w:rsidP="00BA04BA">
      <w:pPr>
        <w:spacing w:after="0" w:line="240" w:lineRule="auto"/>
        <w:jc w:val="both"/>
        <w:rPr>
          <w:rFonts w:ascii="Arial" w:hAnsi="Arial" w:cs="Arial"/>
          <w:sz w:val="24"/>
          <w:szCs w:val="24"/>
        </w:rPr>
      </w:pPr>
    </w:p>
    <w:p w:rsidR="00BA04BA" w:rsidRDefault="00BA04BA"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5.1.2. Os documentos de </w:t>
      </w:r>
      <w:r w:rsidRPr="00577593">
        <w:rPr>
          <w:rFonts w:ascii="Arial" w:hAnsi="Arial" w:cs="Arial"/>
          <w:b/>
          <w:sz w:val="24"/>
          <w:szCs w:val="24"/>
          <w:u w:val="single"/>
        </w:rPr>
        <w:t>Proposta Comercial</w:t>
      </w:r>
      <w:r w:rsidRPr="00577593">
        <w:rPr>
          <w:rFonts w:ascii="Arial" w:hAnsi="Arial" w:cs="Arial"/>
          <w:sz w:val="24"/>
          <w:szCs w:val="24"/>
        </w:rPr>
        <w:t xml:space="preserve"> (Modelo – Anexo II) e de </w:t>
      </w:r>
      <w:r w:rsidRPr="00577593">
        <w:rPr>
          <w:rFonts w:ascii="Arial" w:hAnsi="Arial" w:cs="Arial"/>
          <w:b/>
          <w:sz w:val="24"/>
          <w:szCs w:val="24"/>
          <w:u w:val="single"/>
        </w:rPr>
        <w:t>Habilitação</w:t>
      </w:r>
      <w:r w:rsidRPr="00577593">
        <w:rPr>
          <w:rFonts w:ascii="Arial" w:hAnsi="Arial" w:cs="Arial"/>
          <w:sz w:val="24"/>
          <w:szCs w:val="24"/>
        </w:rPr>
        <w:t xml:space="preserve"> (item 7 deste Edital) deverão ser apresentados em envelopes </w:t>
      </w:r>
      <w:r w:rsidRPr="00577593">
        <w:rPr>
          <w:rFonts w:ascii="Arial" w:hAnsi="Arial" w:cs="Arial"/>
          <w:b/>
          <w:sz w:val="24"/>
          <w:szCs w:val="24"/>
        </w:rPr>
        <w:t>lacrados</w:t>
      </w:r>
      <w:r w:rsidRPr="00577593">
        <w:rPr>
          <w:rFonts w:ascii="Arial" w:hAnsi="Arial" w:cs="Arial"/>
          <w:sz w:val="24"/>
          <w:szCs w:val="24"/>
        </w:rPr>
        <w:t>, contendo as seguintes indicações no seu anverso:</w:t>
      </w:r>
    </w:p>
    <w:p w:rsidR="00577593" w:rsidRPr="00577593" w:rsidRDefault="00577593" w:rsidP="00BA04BA">
      <w:pPr>
        <w:spacing w:after="0" w:line="240" w:lineRule="auto"/>
        <w:jc w:val="both"/>
        <w:rPr>
          <w:rFonts w:ascii="Arial" w:hAnsi="Arial" w:cs="Arial"/>
          <w:sz w:val="24"/>
          <w:szCs w:val="24"/>
        </w:rPr>
      </w:pPr>
    </w:p>
    <w:tbl>
      <w:tblPr>
        <w:tblW w:w="8808"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500"/>
        <w:gridCol w:w="4308"/>
      </w:tblGrid>
      <w:tr w:rsidR="00577593" w:rsidRPr="00577593" w:rsidTr="00BA04BA">
        <w:trPr>
          <w:trHeight w:val="664"/>
        </w:trPr>
        <w:tc>
          <w:tcPr>
            <w:tcW w:w="4500" w:type="dxa"/>
          </w:tcPr>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xml:space="preserve">ENVELOPE B – PROPOSTAS DE PREÇOS </w:t>
            </w:r>
          </w:p>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xml:space="preserve">CÂMARA MUNICIPAL DE IPATINGA </w:t>
            </w:r>
          </w:p>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xml:space="preserve">EDITAL DO PREGÃO Nº </w:t>
            </w:r>
            <w:r w:rsidR="00BA04BA">
              <w:rPr>
                <w:rFonts w:ascii="Arial" w:hAnsi="Arial" w:cs="Arial"/>
                <w:b/>
                <w:sz w:val="24"/>
                <w:szCs w:val="24"/>
              </w:rPr>
              <w:t>03/2018</w:t>
            </w:r>
          </w:p>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RAZÃO SOCIAL DO PROPONENTE</w:t>
            </w:r>
          </w:p>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CNPJ</w:t>
            </w:r>
          </w:p>
        </w:tc>
        <w:tc>
          <w:tcPr>
            <w:tcW w:w="4308" w:type="dxa"/>
          </w:tcPr>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ENVELOPE C – DOCUMENTOS DE HABILITAÇÃO</w:t>
            </w:r>
          </w:p>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xml:space="preserve">CÂMARA MUNICIPAL DE IPATINGA </w:t>
            </w:r>
          </w:p>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 xml:space="preserve">EDITAL DO PREGÃO Nº </w:t>
            </w:r>
            <w:r w:rsidR="00BA04BA">
              <w:rPr>
                <w:rFonts w:ascii="Arial" w:hAnsi="Arial" w:cs="Arial"/>
                <w:b/>
                <w:sz w:val="24"/>
                <w:szCs w:val="24"/>
              </w:rPr>
              <w:t>03/2018</w:t>
            </w:r>
          </w:p>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RAZÃO SOCIAL DO PROPONENTE</w:t>
            </w:r>
          </w:p>
          <w:p w:rsidR="00577593" w:rsidRPr="00577593" w:rsidRDefault="00577593" w:rsidP="00BA04BA">
            <w:pPr>
              <w:spacing w:after="0" w:line="240" w:lineRule="auto"/>
              <w:rPr>
                <w:rFonts w:ascii="Arial" w:hAnsi="Arial" w:cs="Arial"/>
                <w:b/>
                <w:sz w:val="24"/>
                <w:szCs w:val="24"/>
              </w:rPr>
            </w:pPr>
            <w:r w:rsidRPr="00577593">
              <w:rPr>
                <w:rFonts w:ascii="Arial" w:hAnsi="Arial" w:cs="Arial"/>
                <w:b/>
                <w:sz w:val="24"/>
                <w:szCs w:val="24"/>
              </w:rPr>
              <w:t>CNPJ</w:t>
            </w:r>
          </w:p>
        </w:tc>
      </w:tr>
    </w:tbl>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DA PROPOSTA DE PREÇOS</w:t>
      </w: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bCs/>
          <w:sz w:val="24"/>
          <w:szCs w:val="24"/>
        </w:rPr>
        <w:t>6.1.</w:t>
      </w:r>
      <w:r w:rsidRPr="00577593">
        <w:rPr>
          <w:rFonts w:ascii="Arial" w:hAnsi="Arial" w:cs="Arial"/>
          <w:sz w:val="24"/>
          <w:szCs w:val="24"/>
        </w:rPr>
        <w:t xml:space="preserve"> No envelope “B” destinado à proposta de preços deverá:</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lastRenderedPageBreak/>
        <w:t xml:space="preserve">6.1.1. Constar 01 (uma) via, impressa com identificação do Licitante, em língua portuguesa, salvo quanto às expressões </w:t>
      </w:r>
      <w:proofErr w:type="gramStart"/>
      <w:r w:rsidRPr="00577593">
        <w:rPr>
          <w:rFonts w:ascii="Arial" w:hAnsi="Arial" w:cs="Arial"/>
          <w:sz w:val="24"/>
          <w:szCs w:val="24"/>
        </w:rPr>
        <w:t>técnicas de uso corrente, redigida com clareza</w:t>
      </w:r>
      <w:proofErr w:type="gramEnd"/>
      <w:r w:rsidRPr="00577593">
        <w:rPr>
          <w:rFonts w:ascii="Arial" w:hAnsi="Arial" w:cs="Arial"/>
          <w:sz w:val="24"/>
          <w:szCs w:val="24"/>
        </w:rPr>
        <w:t>, sem emendas, rasuras, acréscimos ou entrelinhas, devidamente datadas, assinadas e rubricadas todas as folhas pelo representante legal do Licitante proponente.</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6.1.2. Ter validade não inferior a 60 (sessenta) dias corridos, a contar da data de sua apresentação.</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6.1.3. Ser representada com cotação de preços definida no objeto deste Edital e seus anexos, em moeda corrente nacional (R$</w:t>
      </w:r>
      <w:proofErr w:type="gramStart"/>
      <w:r w:rsidRPr="00577593">
        <w:rPr>
          <w:rFonts w:ascii="Arial" w:hAnsi="Arial" w:cs="Arial"/>
          <w:sz w:val="24"/>
          <w:szCs w:val="24"/>
        </w:rPr>
        <w:t>...,</w:t>
      </w:r>
      <w:proofErr w:type="gramEnd"/>
      <w:r w:rsidRPr="00577593">
        <w:rPr>
          <w:rFonts w:ascii="Arial" w:hAnsi="Arial" w:cs="Arial"/>
          <w:sz w:val="24"/>
          <w:szCs w:val="24"/>
        </w:rPr>
        <w:t>00), expressos em algarismos e por extenso;</w:t>
      </w:r>
    </w:p>
    <w:p w:rsidR="00577593" w:rsidRPr="00577593" w:rsidRDefault="00577593" w:rsidP="00BA04BA">
      <w:pPr>
        <w:pStyle w:val="NormalWeb"/>
        <w:spacing w:before="0" w:after="0"/>
        <w:jc w:val="both"/>
        <w:rPr>
          <w:rFonts w:ascii="Arial" w:hAnsi="Arial" w:cs="Arial"/>
          <w:szCs w:val="24"/>
        </w:rPr>
      </w:pPr>
      <w:r w:rsidRPr="00577593">
        <w:rPr>
          <w:rFonts w:ascii="Arial" w:hAnsi="Arial" w:cs="Arial"/>
          <w:szCs w:val="24"/>
        </w:rPr>
        <w:t xml:space="preserve">6.1.4. Apresentar a proposta de preços com discriminação detalhada dos </w:t>
      </w:r>
      <w:r w:rsidR="00BA04BA">
        <w:rPr>
          <w:rFonts w:ascii="Arial" w:hAnsi="Arial" w:cs="Arial"/>
          <w:szCs w:val="24"/>
        </w:rPr>
        <w:t>ITENS</w:t>
      </w:r>
      <w:r w:rsidRPr="00577593">
        <w:rPr>
          <w:rFonts w:ascii="Arial" w:hAnsi="Arial" w:cs="Arial"/>
          <w:szCs w:val="24"/>
        </w:rPr>
        <w:t>, a quantidade solicitada</w:t>
      </w:r>
      <w:r w:rsidR="00BA04BA">
        <w:rPr>
          <w:rFonts w:ascii="Arial" w:hAnsi="Arial" w:cs="Arial"/>
          <w:szCs w:val="24"/>
        </w:rPr>
        <w:t xml:space="preserve"> e</w:t>
      </w:r>
      <w:r w:rsidRPr="00577593">
        <w:rPr>
          <w:rFonts w:ascii="Arial" w:hAnsi="Arial" w:cs="Arial"/>
          <w:szCs w:val="24"/>
        </w:rPr>
        <w:t xml:space="preserve"> o </w:t>
      </w:r>
      <w:r w:rsidRPr="00577593">
        <w:rPr>
          <w:rFonts w:ascii="Arial" w:hAnsi="Arial" w:cs="Arial"/>
          <w:b/>
          <w:szCs w:val="24"/>
        </w:rPr>
        <w:t>valor total</w:t>
      </w:r>
      <w:r w:rsidRPr="00577593">
        <w:rPr>
          <w:rFonts w:ascii="Arial" w:hAnsi="Arial" w:cs="Arial"/>
          <w:szCs w:val="24"/>
        </w:rPr>
        <w:t xml:space="preserve">, </w:t>
      </w:r>
      <w:r w:rsidRPr="00577593">
        <w:rPr>
          <w:rFonts w:ascii="Arial" w:hAnsi="Arial" w:cs="Arial"/>
          <w:color w:val="000000"/>
          <w:szCs w:val="24"/>
        </w:rPr>
        <w:t>conforme Anexo II – Proposta Comercial, deste Edital</w:t>
      </w:r>
      <w:r w:rsidRPr="00577593">
        <w:rPr>
          <w:rFonts w:ascii="Arial" w:hAnsi="Arial" w:cs="Arial"/>
          <w:b/>
          <w:color w:val="000000"/>
          <w:szCs w:val="24"/>
        </w:rPr>
        <w:t xml:space="preserve">. </w:t>
      </w:r>
      <w:r w:rsidRPr="00577593">
        <w:rPr>
          <w:rFonts w:ascii="Arial" w:hAnsi="Arial" w:cs="Arial"/>
          <w:szCs w:val="24"/>
        </w:rPr>
        <w:t>Em caso de divergência entre os valores expressos em algarismos e por extenso, será considerado este último. Conterá também o prazo de validade da proposta. Especificar o número da conta corrente, agência e nome do banco do qual o licitante é cliente;</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6.1.5. Constar oferta firme e precisa, por item, sem alternativas de preços ou qualquer outra condição que induza o julgamento a ter mais de um resultado;</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6.1.6. Indicar nome ou razão social do proponente, endereço completo, telefone, fax e endereço eletrônico – e-mail, este último se houver, para contato;</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6.1.7. Ser declarado expressamente que os preços contidos na proposta incluem todos os custos e despesas, e outros necessários ao cumprimento integral do objeto deste Edital e seus Anexos;</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6.1.8. Serão desclassificadas as propostas que não atenderem às exigências do presente Edital e seus anexos, sejam omissas ou apresentem irregularidades ou defeitos capazes de dificultar o julgamento.</w:t>
      </w:r>
    </w:p>
    <w:p w:rsidR="00577593" w:rsidRPr="00577593" w:rsidRDefault="00577593" w:rsidP="00BA04BA">
      <w:pPr>
        <w:widowControl w:val="0"/>
        <w:spacing w:after="0" w:line="240" w:lineRule="auto"/>
        <w:jc w:val="both"/>
        <w:rPr>
          <w:rFonts w:ascii="Arial" w:hAnsi="Arial" w:cs="Arial"/>
          <w:bCs/>
          <w:snapToGrid w:val="0"/>
          <w:sz w:val="24"/>
          <w:szCs w:val="24"/>
        </w:rPr>
      </w:pPr>
      <w:r w:rsidRPr="00577593">
        <w:rPr>
          <w:rFonts w:ascii="Arial" w:hAnsi="Arial" w:cs="Arial"/>
          <w:sz w:val="24"/>
          <w:szCs w:val="24"/>
        </w:rPr>
        <w:t>6.1.9</w:t>
      </w:r>
      <w:r w:rsidRPr="00577593">
        <w:rPr>
          <w:rFonts w:ascii="Arial" w:hAnsi="Arial" w:cs="Arial"/>
          <w:bCs/>
          <w:snapToGrid w:val="0"/>
          <w:sz w:val="24"/>
          <w:szCs w:val="24"/>
        </w:rPr>
        <w:t>. A simples participação neste certame implica:</w:t>
      </w:r>
    </w:p>
    <w:p w:rsidR="00577593" w:rsidRPr="00577593" w:rsidRDefault="00577593" w:rsidP="00BA04BA">
      <w:pPr>
        <w:widowControl w:val="0"/>
        <w:spacing w:after="0" w:line="240" w:lineRule="auto"/>
        <w:jc w:val="both"/>
        <w:rPr>
          <w:rFonts w:ascii="Arial" w:hAnsi="Arial" w:cs="Arial"/>
          <w:bCs/>
          <w:snapToGrid w:val="0"/>
          <w:sz w:val="24"/>
          <w:szCs w:val="24"/>
        </w:rPr>
      </w:pPr>
      <w:r w:rsidRPr="00577593">
        <w:rPr>
          <w:rFonts w:ascii="Arial" w:hAnsi="Arial" w:cs="Arial"/>
          <w:bCs/>
          <w:snapToGrid w:val="0"/>
          <w:sz w:val="24"/>
          <w:szCs w:val="24"/>
        </w:rPr>
        <w:t>a) a aceitação de todas as condições estabelecidas neste Pregão;</w:t>
      </w:r>
    </w:p>
    <w:p w:rsidR="00577593" w:rsidRPr="00577593" w:rsidRDefault="00577593" w:rsidP="00BA04BA">
      <w:pPr>
        <w:spacing w:after="0" w:line="240" w:lineRule="auto"/>
        <w:jc w:val="both"/>
        <w:rPr>
          <w:rFonts w:ascii="Arial" w:hAnsi="Arial" w:cs="Arial"/>
          <w:snapToGrid w:val="0"/>
          <w:sz w:val="24"/>
          <w:szCs w:val="24"/>
        </w:rPr>
      </w:pPr>
      <w:r w:rsidRPr="00577593">
        <w:rPr>
          <w:rFonts w:ascii="Arial" w:hAnsi="Arial" w:cs="Arial"/>
          <w:snapToGrid w:val="0"/>
          <w:sz w:val="24"/>
          <w:szCs w:val="24"/>
        </w:rPr>
        <w:t xml:space="preserve">b) que o prazo de validade da proposta é de 60 (sessenta) dias, contados da data estipulada para sua entrega, o qual, se maior, deverá ser explicitado na proposta. </w:t>
      </w:r>
      <w:r w:rsidRPr="00577593">
        <w:rPr>
          <w:rFonts w:ascii="Arial" w:hAnsi="Arial" w:cs="Arial"/>
          <w:b/>
          <w:snapToGrid w:val="0"/>
          <w:sz w:val="24"/>
          <w:szCs w:val="24"/>
        </w:rPr>
        <w:t>Caso o referido prazo não esteja expressamente indicado na proposta, o prazo referido nesta alínea será considerado como aceito para efeito de Julgamento</w:t>
      </w:r>
      <w:r w:rsidRPr="00577593">
        <w:rPr>
          <w:rFonts w:ascii="Arial" w:hAnsi="Arial" w:cs="Arial"/>
          <w:snapToGrid w:val="0"/>
          <w:sz w:val="24"/>
          <w:szCs w:val="24"/>
        </w:rPr>
        <w:t>;</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6.1.10. Os licitantes arcarão com todos os custos decorrentes da elaboração e apresentação de suas propostas;</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6.1.11. Quaisquer tributos, custos e despesas diretos ou indiretos omitidos da proposta ou incorretamente cotados, serão considerados como inclusos nos preços, não sendo considerados pleitos de acréscimos a esse ou qualquer título, devendo o objeto deste Edital ser fornecido à Câmara Municipal, sem ônus adicionais.</w:t>
      </w: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DA HABILITAÇÃO</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7.1. O envelope “C” Documentação deverá conter:</w:t>
      </w:r>
    </w:p>
    <w:p w:rsidR="00577593" w:rsidRDefault="00577593" w:rsidP="00BA04BA">
      <w:pPr>
        <w:spacing w:after="0" w:line="240" w:lineRule="auto"/>
        <w:jc w:val="both"/>
        <w:rPr>
          <w:rFonts w:ascii="Arial" w:hAnsi="Arial" w:cs="Arial"/>
          <w:sz w:val="24"/>
          <w:szCs w:val="24"/>
        </w:rPr>
      </w:pPr>
    </w:p>
    <w:p w:rsidR="00652E7C" w:rsidRDefault="00652E7C" w:rsidP="00BA04BA">
      <w:pPr>
        <w:spacing w:after="0" w:line="240" w:lineRule="auto"/>
        <w:jc w:val="both"/>
        <w:rPr>
          <w:rFonts w:ascii="Arial" w:hAnsi="Arial" w:cs="Arial"/>
          <w:sz w:val="24"/>
          <w:szCs w:val="24"/>
        </w:rPr>
      </w:pPr>
    </w:p>
    <w:p w:rsidR="00652E7C" w:rsidRPr="00577593" w:rsidRDefault="00652E7C"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sz w:val="24"/>
          <w:szCs w:val="24"/>
        </w:rPr>
        <w:lastRenderedPageBreak/>
        <w:t xml:space="preserve">7.1.1. </w:t>
      </w:r>
      <w:r w:rsidRPr="00577593">
        <w:rPr>
          <w:rFonts w:ascii="Arial" w:hAnsi="Arial" w:cs="Arial"/>
          <w:b/>
          <w:sz w:val="24"/>
          <w:szCs w:val="24"/>
        </w:rPr>
        <w:t>HABILITAÇÃO JURÍDICA</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a) Ato Constitutivo, Estatuto ou Contrato Social na íntegra (acompanhado de todas as alterações contratuais) ou a última Alteração Contratual desde que consolidada, se houver, devidamente registrados no órgão competente, em se tratando de sociedades comerciais, e,</w:t>
      </w:r>
      <w:proofErr w:type="gramStart"/>
      <w:r w:rsidRPr="00577593">
        <w:rPr>
          <w:rFonts w:ascii="Arial" w:hAnsi="Arial" w:cs="Arial"/>
          <w:sz w:val="24"/>
          <w:szCs w:val="24"/>
        </w:rPr>
        <w:t xml:space="preserve">  </w:t>
      </w:r>
      <w:proofErr w:type="gramEnd"/>
      <w:r w:rsidRPr="00577593">
        <w:rPr>
          <w:rFonts w:ascii="Arial" w:hAnsi="Arial" w:cs="Arial"/>
          <w:sz w:val="24"/>
          <w:szCs w:val="24"/>
        </w:rPr>
        <w:t xml:space="preserve">no caso de sociedades por ações, acompanhado de documentos da eleição de seus atuais administradores, Certificado da Condição de </w:t>
      </w:r>
      <w:proofErr w:type="spellStart"/>
      <w:r w:rsidRPr="00577593">
        <w:rPr>
          <w:rFonts w:ascii="Arial" w:hAnsi="Arial" w:cs="Arial"/>
          <w:sz w:val="24"/>
          <w:szCs w:val="24"/>
        </w:rPr>
        <w:t>Microempreendedor</w:t>
      </w:r>
      <w:proofErr w:type="spellEnd"/>
      <w:r w:rsidRPr="00577593">
        <w:rPr>
          <w:rFonts w:ascii="Arial" w:hAnsi="Arial" w:cs="Arial"/>
          <w:sz w:val="24"/>
          <w:szCs w:val="24"/>
        </w:rPr>
        <w:t xml:space="preserve"> Individual (no caso de MEI), </w:t>
      </w:r>
      <w:r w:rsidRPr="00577593">
        <w:rPr>
          <w:rFonts w:ascii="Arial" w:hAnsi="Arial" w:cs="Arial"/>
          <w:sz w:val="24"/>
          <w:szCs w:val="24"/>
          <w:u w:val="single"/>
        </w:rPr>
        <w:t>salvo se já estiver apresentado no Credenciamento</w:t>
      </w:r>
      <w:r w:rsidRPr="00577593">
        <w:rPr>
          <w:rFonts w:ascii="Arial" w:hAnsi="Arial" w:cs="Arial"/>
          <w:sz w:val="24"/>
          <w:szCs w:val="24"/>
        </w:rPr>
        <w:t>.</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b) Inscrição do ato constitutivo, no caso de sociedades civis, acompanhada de prova de diretores em exercício.</w:t>
      </w: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7.1.2. REGULARIDADE FISCAL E TRABALHISTA</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a) Prova de inscrição no cadastro nacional de Pessoa Jurídica (CNPJ);</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b) Certidão Negativa de Débito relativa ao Fundo de Garantia por Tempo de Serviço (FGTS), observada sua validade;</w:t>
      </w:r>
    </w:p>
    <w:p w:rsidR="00577593" w:rsidRPr="00577593" w:rsidRDefault="00577593" w:rsidP="00BA04BA">
      <w:pPr>
        <w:spacing w:after="0" w:line="240" w:lineRule="auto"/>
        <w:jc w:val="both"/>
        <w:rPr>
          <w:rFonts w:ascii="Arial" w:hAnsi="Arial" w:cs="Arial"/>
          <w:sz w:val="24"/>
          <w:szCs w:val="24"/>
          <w:u w:val="single"/>
        </w:rPr>
      </w:pPr>
      <w:r w:rsidRPr="00577593">
        <w:rPr>
          <w:rFonts w:ascii="Arial" w:hAnsi="Arial" w:cs="Arial"/>
          <w:sz w:val="24"/>
          <w:szCs w:val="24"/>
        </w:rPr>
        <w:t xml:space="preserve">c) Certidão Negativa de Débito para com a Fazenda </w:t>
      </w:r>
      <w:r w:rsidRPr="00577593">
        <w:rPr>
          <w:rFonts w:ascii="Arial" w:hAnsi="Arial" w:cs="Arial"/>
          <w:sz w:val="24"/>
          <w:szCs w:val="24"/>
          <w:u w:val="single"/>
        </w:rPr>
        <w:t>Municipal</w:t>
      </w:r>
      <w:r w:rsidRPr="00577593">
        <w:rPr>
          <w:rFonts w:ascii="Arial" w:hAnsi="Arial" w:cs="Arial"/>
          <w:sz w:val="24"/>
          <w:szCs w:val="24"/>
        </w:rPr>
        <w:t xml:space="preserve">, </w:t>
      </w:r>
      <w:r w:rsidRPr="00577593">
        <w:rPr>
          <w:rFonts w:ascii="Arial" w:hAnsi="Arial" w:cs="Arial"/>
          <w:sz w:val="24"/>
          <w:szCs w:val="24"/>
          <w:u w:val="single"/>
        </w:rPr>
        <w:t>Estadual</w:t>
      </w:r>
      <w:r w:rsidRPr="00577593">
        <w:rPr>
          <w:rFonts w:ascii="Arial" w:hAnsi="Arial" w:cs="Arial"/>
          <w:sz w:val="24"/>
          <w:szCs w:val="24"/>
        </w:rPr>
        <w:t xml:space="preserve"> e </w:t>
      </w:r>
      <w:r w:rsidRPr="00577593">
        <w:rPr>
          <w:rFonts w:ascii="Arial" w:hAnsi="Arial" w:cs="Arial"/>
          <w:sz w:val="24"/>
          <w:szCs w:val="24"/>
          <w:u w:val="single"/>
        </w:rPr>
        <w:t>Federal</w:t>
      </w:r>
      <w:r w:rsidRPr="00577593">
        <w:rPr>
          <w:rFonts w:ascii="Arial" w:hAnsi="Arial" w:cs="Arial"/>
          <w:sz w:val="24"/>
          <w:szCs w:val="24"/>
        </w:rPr>
        <w:t>, observada sua validade;</w:t>
      </w:r>
    </w:p>
    <w:p w:rsidR="00577593" w:rsidRPr="00577593" w:rsidRDefault="00577593" w:rsidP="00BA04BA">
      <w:pPr>
        <w:spacing w:after="0" w:line="240" w:lineRule="auto"/>
        <w:jc w:val="both"/>
        <w:rPr>
          <w:rFonts w:ascii="Arial" w:hAnsi="Arial" w:cs="Arial"/>
          <w:sz w:val="24"/>
          <w:szCs w:val="24"/>
          <w:u w:val="single"/>
        </w:rPr>
      </w:pPr>
      <w:r w:rsidRPr="00577593">
        <w:rPr>
          <w:rFonts w:ascii="Arial" w:hAnsi="Arial" w:cs="Arial"/>
          <w:sz w:val="24"/>
          <w:szCs w:val="24"/>
        </w:rPr>
        <w:t>d)</w:t>
      </w:r>
      <w:proofErr w:type="gramStart"/>
      <w:r w:rsidRPr="00577593">
        <w:rPr>
          <w:rFonts w:ascii="Arial" w:hAnsi="Arial" w:cs="Arial"/>
          <w:sz w:val="24"/>
          <w:szCs w:val="24"/>
        </w:rPr>
        <w:t xml:space="preserve">  </w:t>
      </w:r>
      <w:proofErr w:type="gramEnd"/>
      <w:r w:rsidRPr="00577593">
        <w:rPr>
          <w:rFonts w:ascii="Arial" w:hAnsi="Arial" w:cs="Arial"/>
          <w:sz w:val="24"/>
          <w:szCs w:val="24"/>
        </w:rPr>
        <w:t>Certidão Negativa de Débitos Trabalhistas (CNDT).</w:t>
      </w:r>
    </w:p>
    <w:p w:rsidR="00577593" w:rsidRPr="00577593" w:rsidRDefault="00577593" w:rsidP="00BA04BA">
      <w:pPr>
        <w:spacing w:after="0" w:line="240" w:lineRule="auto"/>
        <w:jc w:val="both"/>
        <w:rPr>
          <w:rFonts w:ascii="Arial" w:hAnsi="Arial" w:cs="Arial"/>
          <w:sz w:val="24"/>
          <w:szCs w:val="24"/>
          <w:u w:val="single"/>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 xml:space="preserve">7.1.3. QUALIFICAÇÃO ECONÔMICA FINANCEIRA </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a) Certidão Negativa de falência ou Concordata OU Certidão Judicial Cível Negativa, expedida pelo distribuidor da sede da pessoa jurídica.</w:t>
      </w:r>
    </w:p>
    <w:p w:rsidR="00BA04BA" w:rsidRDefault="00BA04BA"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7.1.4</w:t>
      </w:r>
      <w:r w:rsidRPr="00577593">
        <w:rPr>
          <w:rFonts w:ascii="Arial" w:hAnsi="Arial" w:cs="Arial"/>
          <w:sz w:val="24"/>
          <w:szCs w:val="24"/>
        </w:rPr>
        <w:t>.</w:t>
      </w:r>
      <w:r w:rsidRPr="00577593">
        <w:rPr>
          <w:rFonts w:ascii="Arial" w:hAnsi="Arial" w:cs="Arial"/>
          <w:b/>
          <w:sz w:val="24"/>
          <w:szCs w:val="24"/>
        </w:rPr>
        <w:t xml:space="preserve"> DOCUMENTOS COMPLEMENTARES</w:t>
      </w: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a) CUMPRIMENTO DO DISPOSTO NO INCISO XXXIII DO ART. 7º DA CONSTITUIÇÃO FEDERAL. Declaração da empresa licitante de que cumpre o disposto no inciso XXXIII, art. 7º da Constituição Federal, no que diz respeito ao trabalho de menores (Modelo - Anexo IV).</w:t>
      </w:r>
    </w:p>
    <w:p w:rsidR="00577593" w:rsidRPr="00577593" w:rsidRDefault="00577593" w:rsidP="00BA04BA">
      <w:pPr>
        <w:spacing w:after="0" w:line="240" w:lineRule="auto"/>
        <w:jc w:val="both"/>
        <w:rPr>
          <w:rFonts w:ascii="Arial" w:hAnsi="Arial" w:cs="Arial"/>
          <w:color w:val="000000"/>
          <w:sz w:val="24"/>
          <w:szCs w:val="24"/>
        </w:rPr>
      </w:pPr>
      <w:r w:rsidRPr="00577593">
        <w:rPr>
          <w:rFonts w:ascii="Arial" w:hAnsi="Arial" w:cs="Arial"/>
          <w:sz w:val="24"/>
          <w:szCs w:val="24"/>
        </w:rPr>
        <w:t xml:space="preserve">b) </w:t>
      </w:r>
      <w:proofErr w:type="gramStart"/>
      <w:r w:rsidRPr="00577593">
        <w:rPr>
          <w:rFonts w:ascii="Arial" w:hAnsi="Arial" w:cs="Arial"/>
          <w:sz w:val="24"/>
          <w:szCs w:val="24"/>
        </w:rPr>
        <w:t>Declaração de inexistência de fato impeditivo que possa impedir a sua habilitação neste certame</w:t>
      </w:r>
      <w:proofErr w:type="gramEnd"/>
      <w:r w:rsidRPr="00577593">
        <w:rPr>
          <w:rFonts w:ascii="Arial" w:hAnsi="Arial" w:cs="Arial"/>
          <w:sz w:val="24"/>
          <w:szCs w:val="24"/>
        </w:rPr>
        <w:t>, inclusive na vigência contratual caso venha a ser contratado pela Câmara Municipal (Modelo – Anexo V</w:t>
      </w:r>
      <w:r w:rsidRPr="00577593">
        <w:rPr>
          <w:rFonts w:ascii="Arial" w:hAnsi="Arial" w:cs="Arial"/>
          <w:color w:val="000000"/>
          <w:sz w:val="24"/>
          <w:szCs w:val="24"/>
        </w:rPr>
        <w:t>).</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c) Alvará da Vigilância Sanitária;</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 xml:space="preserve">d) Declaração da qualidade dos serviços prestados, referente ao objeto deste certame, a ser emitido por órgão público ou privado. </w:t>
      </w:r>
    </w:p>
    <w:p w:rsidR="00577593" w:rsidRDefault="00577593" w:rsidP="00BA04BA">
      <w:pPr>
        <w:spacing w:after="0" w:line="240" w:lineRule="auto"/>
        <w:jc w:val="both"/>
        <w:rPr>
          <w:rFonts w:ascii="Arial" w:hAnsi="Arial" w:cs="Arial"/>
          <w:color w:val="000000"/>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7.2. DISPOSIÇÕES GERAIS DE HABILITAÇÃO</w:t>
      </w: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7.2.1.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7.2.2. Não serão aceitos protocolos de entrega ou solicitação de documento em substituição aos documentos requeridos no presente Edital e seus Anexos.</w:t>
      </w:r>
    </w:p>
    <w:p w:rsidR="00577593" w:rsidRPr="00577593" w:rsidRDefault="00577593" w:rsidP="00BA04BA">
      <w:pPr>
        <w:tabs>
          <w:tab w:val="left" w:pos="851"/>
        </w:tabs>
        <w:spacing w:after="0" w:line="240" w:lineRule="auto"/>
        <w:jc w:val="both"/>
        <w:rPr>
          <w:rFonts w:ascii="Arial" w:hAnsi="Arial" w:cs="Arial"/>
          <w:sz w:val="24"/>
          <w:szCs w:val="24"/>
        </w:rPr>
      </w:pPr>
      <w:r w:rsidRPr="00577593">
        <w:rPr>
          <w:rFonts w:ascii="Arial" w:hAnsi="Arial" w:cs="Arial"/>
          <w:bCs/>
          <w:sz w:val="24"/>
          <w:szCs w:val="24"/>
        </w:rPr>
        <w:lastRenderedPageBreak/>
        <w:t xml:space="preserve">7.2.3. Se a documentação de habilitação não estiver completa e correta ou contrariar qualquer dispositivo deste Edital e seus Anexos e, observado ainda o disposto nos itens 27 e 28 deste Edital, o Pregoeiro considerará o proponente inabilitado, </w:t>
      </w:r>
      <w:r w:rsidRPr="00577593">
        <w:rPr>
          <w:rFonts w:ascii="Arial" w:hAnsi="Arial" w:cs="Arial"/>
          <w:sz w:val="24"/>
          <w:szCs w:val="24"/>
        </w:rPr>
        <w:t>salvo as situações que ensejarem a aplicação do disposto no item 4.5.2 ou da Lei Complementar nº. 147/2014.</w:t>
      </w:r>
    </w:p>
    <w:p w:rsidR="00577593" w:rsidRPr="00577593" w:rsidRDefault="00577593" w:rsidP="00BA04BA">
      <w:pPr>
        <w:tabs>
          <w:tab w:val="left" w:pos="851"/>
        </w:tabs>
        <w:spacing w:after="0" w:line="240" w:lineRule="auto"/>
        <w:jc w:val="both"/>
        <w:rPr>
          <w:rFonts w:ascii="Arial" w:hAnsi="Arial" w:cs="Arial"/>
          <w:sz w:val="24"/>
          <w:szCs w:val="24"/>
        </w:rPr>
      </w:pPr>
      <w:r w:rsidRPr="00577593">
        <w:rPr>
          <w:rFonts w:ascii="Arial" w:hAnsi="Arial" w:cs="Arial"/>
          <w:sz w:val="24"/>
          <w:szCs w:val="24"/>
        </w:rPr>
        <w:t xml:space="preserve">7.2.4 No caso de verificação de irregularidades nas certidões exigidas para habilitação da licitante, o Pregoeiro, em havendo disponibilidade dos dados necessários em </w:t>
      </w:r>
      <w:r w:rsidRPr="00577593">
        <w:rPr>
          <w:rFonts w:ascii="Arial" w:hAnsi="Arial" w:cs="Arial"/>
          <w:i/>
          <w:sz w:val="24"/>
          <w:szCs w:val="24"/>
        </w:rPr>
        <w:t xml:space="preserve">sites </w:t>
      </w:r>
      <w:r w:rsidRPr="00577593">
        <w:rPr>
          <w:rFonts w:ascii="Arial" w:hAnsi="Arial" w:cs="Arial"/>
          <w:sz w:val="24"/>
          <w:szCs w:val="24"/>
        </w:rPr>
        <w:t>oficiais, fará a consulta para saneamento das falhas encontradas, e, extrairá o respectivo comprovante para juntada aos autos.</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7.2.5. Documentos apresentados com a validade expirada acarretarão a inabilitação do proponente. Os documentos que não possuírem prazo de validade, somente serão aceitos com data não excedente a </w:t>
      </w:r>
      <w:r w:rsidRPr="00577593">
        <w:rPr>
          <w:rFonts w:ascii="Arial" w:hAnsi="Arial" w:cs="Arial"/>
          <w:b/>
          <w:bCs/>
          <w:sz w:val="24"/>
          <w:szCs w:val="24"/>
        </w:rPr>
        <w:t>120 (cento e vinte)</w:t>
      </w:r>
      <w:r w:rsidRPr="00577593">
        <w:rPr>
          <w:rFonts w:ascii="Arial" w:hAnsi="Arial" w:cs="Arial"/>
          <w:bCs/>
          <w:sz w:val="24"/>
          <w:szCs w:val="24"/>
        </w:rPr>
        <w:t xml:space="preserve"> dias de antecedência da data prevista para apresentação das propostas.</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7.2.6. Todos os documentos exigidos para habilitação deverão ser específicos da matriz ou da filial da licitante, exceto aqueles documentos que, pela própria natureza ou </w:t>
      </w:r>
      <w:r w:rsidRPr="00577593">
        <w:rPr>
          <w:rFonts w:ascii="Arial" w:hAnsi="Arial" w:cs="Arial"/>
          <w:b/>
          <w:sz w:val="24"/>
          <w:szCs w:val="24"/>
        </w:rPr>
        <w:t xml:space="preserve">por força de Lei, </w:t>
      </w:r>
      <w:r w:rsidRPr="00577593">
        <w:rPr>
          <w:rFonts w:ascii="Arial" w:hAnsi="Arial" w:cs="Arial"/>
          <w:sz w:val="24"/>
          <w:szCs w:val="24"/>
        </w:rPr>
        <w:t>comprovadamente somente possam ser emitidos em nome da matriz.</w:t>
      </w:r>
    </w:p>
    <w:p w:rsidR="00577593" w:rsidRPr="00577593" w:rsidRDefault="00577593" w:rsidP="00BA04BA">
      <w:pPr>
        <w:pStyle w:val="Corpodetexto"/>
        <w:spacing w:after="0"/>
        <w:rPr>
          <w:rFonts w:cs="Arial"/>
          <w:b/>
          <w:szCs w:val="24"/>
        </w:rPr>
      </w:pPr>
    </w:p>
    <w:p w:rsidR="00577593" w:rsidRPr="00577593" w:rsidRDefault="00577593" w:rsidP="00BA04BA">
      <w:pPr>
        <w:spacing w:after="0" w:line="240" w:lineRule="auto"/>
        <w:jc w:val="both"/>
        <w:rPr>
          <w:rFonts w:ascii="Arial" w:hAnsi="Arial" w:cs="Arial"/>
          <w:b/>
          <w:bCs/>
          <w:sz w:val="24"/>
          <w:szCs w:val="24"/>
        </w:rPr>
      </w:pPr>
      <w:r w:rsidRPr="00577593">
        <w:rPr>
          <w:rFonts w:ascii="Arial" w:hAnsi="Arial" w:cs="Arial"/>
          <w:b/>
          <w:bCs/>
          <w:sz w:val="24"/>
          <w:szCs w:val="24"/>
        </w:rPr>
        <w:t>DO PROCESSAMENTO</w:t>
      </w:r>
    </w:p>
    <w:p w:rsidR="00577593" w:rsidRPr="00577593" w:rsidRDefault="00577593" w:rsidP="00BA04BA">
      <w:pPr>
        <w:spacing w:after="0" w:line="240" w:lineRule="auto"/>
        <w:jc w:val="both"/>
        <w:rPr>
          <w:rFonts w:ascii="Arial" w:hAnsi="Arial" w:cs="Arial"/>
          <w:b/>
          <w:bCs/>
          <w:sz w:val="24"/>
          <w:szCs w:val="24"/>
        </w:rPr>
      </w:pP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8.1. </w:t>
      </w:r>
      <w:r w:rsidRPr="00577593">
        <w:rPr>
          <w:rFonts w:ascii="Arial" w:hAnsi="Arial" w:cs="Arial"/>
          <w:sz w:val="24"/>
          <w:szCs w:val="24"/>
        </w:rPr>
        <w:t>O Pregoeiro e a Equipe de Apoio designados para realização deste certame constam da Portaria nº. 401/2017.</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8.1.1. O início da Sessão está prevista para as </w:t>
      </w:r>
      <w:r w:rsidRPr="00577593">
        <w:rPr>
          <w:rFonts w:ascii="Arial" w:hAnsi="Arial" w:cs="Arial"/>
          <w:b/>
          <w:bCs/>
          <w:sz w:val="24"/>
          <w:szCs w:val="24"/>
        </w:rPr>
        <w:t xml:space="preserve">14h30min (QUATORZE HORAS E TRINTA MINUTOS) DO DIA </w:t>
      </w:r>
      <w:r w:rsidR="00BA04BA">
        <w:rPr>
          <w:rFonts w:ascii="Arial" w:hAnsi="Arial" w:cs="Arial"/>
          <w:b/>
          <w:bCs/>
          <w:sz w:val="24"/>
          <w:szCs w:val="24"/>
        </w:rPr>
        <w:t>06 DE ABRIL DE 2018</w:t>
      </w:r>
      <w:r w:rsidRPr="00577593">
        <w:rPr>
          <w:rFonts w:ascii="Arial" w:hAnsi="Arial" w:cs="Arial"/>
          <w:bCs/>
          <w:sz w:val="24"/>
          <w:szCs w:val="24"/>
        </w:rPr>
        <w:t>, na sala de Reuniões da Câmara Municipal de Ipatinga, na Praça Três Poderes, s/nº, Centro.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8.1.2. A reunião para recebimento e para abertura dos envelopes contendo a Proposta de Preços com os documentos que a instruírem e a Habilitação, será pública, dirigida por um Pregoeiro de acordo com a legislação supracitada e em conformidade com este Edital e seus Anexos.</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8.1.3. Na fase de Credenciamento, os interessados deverão comprovar, por meio de instrumento próprio, poderes para formulação de ofertas e lances verbais, nos termos do inciso IV, artigo 9º, do Decreto Municipal nº. 5.298/2005, para a prática dos demais atos do certame.</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8.1.4. Declarada a abertura da sessão pelo Pregoeiro, não haverá tolerância para atrasos, sendo vetada a entrada de licitantes após o término do período de Credenciamento, dando-se início ao recebimento dos envelopes contendo a Proposta Comercial e Documentos de Habilitação.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8.1.4.1. Todos os celulares deverão permanecer no modo silencioso e não será permitido o uso destes durante a Sessão.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8.1.5. Serão abertos os envelopes contendo as </w:t>
      </w:r>
      <w:r w:rsidRPr="00577593">
        <w:rPr>
          <w:rFonts w:ascii="Arial" w:hAnsi="Arial" w:cs="Arial"/>
          <w:b/>
          <w:bCs/>
          <w:sz w:val="24"/>
          <w:szCs w:val="24"/>
        </w:rPr>
        <w:t>PROPOSTAS DE PREÇOS</w:t>
      </w:r>
      <w:r w:rsidRPr="00577593">
        <w:rPr>
          <w:rFonts w:ascii="Arial" w:hAnsi="Arial" w:cs="Arial"/>
          <w:bCs/>
          <w:sz w:val="24"/>
          <w:szCs w:val="24"/>
        </w:rPr>
        <w:t>, sendo feita a sua conferência e posterior rubrica.</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8.1.5.1. O representante da empresa deverá estar ciente do valor mínimo a ser ofertado, pois não será permitido contato telefônico para obtenção de informações.</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lastRenderedPageBreak/>
        <w:t>8.1.6. Examinada a proposta classificada em primeiro lugar, de acordo com o estabelecido no item 9, caberá ao pregoeiro decidir motivadamente a respeito de sua aceitabilidade.</w:t>
      </w:r>
    </w:p>
    <w:p w:rsidR="00577593" w:rsidRPr="00577593" w:rsidRDefault="00577593" w:rsidP="00BA04BA">
      <w:pPr>
        <w:spacing w:after="0" w:line="240" w:lineRule="auto"/>
        <w:jc w:val="both"/>
        <w:rPr>
          <w:rFonts w:ascii="Arial" w:hAnsi="Arial" w:cs="Arial"/>
          <w:b/>
          <w:bCs/>
          <w:sz w:val="24"/>
          <w:szCs w:val="24"/>
        </w:rPr>
      </w:pPr>
    </w:p>
    <w:p w:rsidR="00577593" w:rsidRPr="00577593" w:rsidRDefault="00577593" w:rsidP="00BA04BA">
      <w:pPr>
        <w:spacing w:after="0" w:line="240" w:lineRule="auto"/>
        <w:jc w:val="both"/>
        <w:rPr>
          <w:rFonts w:ascii="Arial" w:hAnsi="Arial" w:cs="Arial"/>
          <w:b/>
          <w:bCs/>
          <w:sz w:val="24"/>
          <w:szCs w:val="24"/>
        </w:rPr>
      </w:pPr>
      <w:r w:rsidRPr="00577593">
        <w:rPr>
          <w:rFonts w:ascii="Arial" w:hAnsi="Arial" w:cs="Arial"/>
          <w:b/>
          <w:bCs/>
          <w:sz w:val="24"/>
          <w:szCs w:val="24"/>
        </w:rPr>
        <w:t>CRITÉRIOS DE JULGAMENTO DAS PROPOSTAS</w:t>
      </w:r>
    </w:p>
    <w:p w:rsidR="00577593" w:rsidRPr="00577593" w:rsidRDefault="00577593" w:rsidP="00BA04BA">
      <w:pPr>
        <w:spacing w:after="0" w:line="240" w:lineRule="auto"/>
        <w:jc w:val="both"/>
        <w:rPr>
          <w:rFonts w:ascii="Arial" w:hAnsi="Arial" w:cs="Arial"/>
          <w:b/>
          <w:bCs/>
          <w:sz w:val="24"/>
          <w:szCs w:val="24"/>
        </w:rPr>
      </w:pP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9.1. As propostas serão julgadas e adjudicadas considerando-se o </w:t>
      </w:r>
      <w:r w:rsidRPr="00577593">
        <w:rPr>
          <w:rFonts w:ascii="Arial" w:hAnsi="Arial" w:cs="Arial"/>
          <w:b/>
          <w:color w:val="000000"/>
          <w:sz w:val="24"/>
          <w:szCs w:val="24"/>
        </w:rPr>
        <w:t xml:space="preserve">MENOR PREÇO POR ITEM, </w:t>
      </w:r>
      <w:r w:rsidRPr="00577593">
        <w:rPr>
          <w:rFonts w:ascii="Arial" w:hAnsi="Arial" w:cs="Arial"/>
          <w:bCs/>
          <w:sz w:val="24"/>
          <w:szCs w:val="24"/>
        </w:rPr>
        <w:t>conforme definidos neste Edital e seus Anexos.</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9.1.1. Será classificada pelo Pregoeiro a proposta de </w:t>
      </w:r>
      <w:r w:rsidRPr="00577593">
        <w:rPr>
          <w:rFonts w:ascii="Arial" w:hAnsi="Arial" w:cs="Arial"/>
          <w:b/>
          <w:sz w:val="24"/>
          <w:szCs w:val="24"/>
        </w:rPr>
        <w:t xml:space="preserve">MENOR PREÇO POR ITEM, </w:t>
      </w:r>
      <w:r w:rsidRPr="00577593">
        <w:rPr>
          <w:rFonts w:ascii="Arial" w:hAnsi="Arial" w:cs="Arial"/>
          <w:bCs/>
          <w:sz w:val="24"/>
          <w:szCs w:val="24"/>
        </w:rPr>
        <w:t>em conformidade com o objeto licitado, e as propostas em valores sucessivos e superiores em até 10% (dez por cento) relativamente à de menor preço.</w:t>
      </w:r>
    </w:p>
    <w:p w:rsidR="00577593" w:rsidRPr="00577593" w:rsidRDefault="00577593" w:rsidP="00BA04BA">
      <w:pPr>
        <w:pStyle w:val="Corpodetexto"/>
        <w:spacing w:after="0"/>
        <w:jc w:val="both"/>
        <w:rPr>
          <w:rFonts w:cs="Arial"/>
          <w:szCs w:val="24"/>
        </w:rPr>
      </w:pPr>
      <w:r w:rsidRPr="00577593">
        <w:rPr>
          <w:rFonts w:cs="Arial"/>
          <w:szCs w:val="24"/>
        </w:rPr>
        <w:t xml:space="preserve">9.1.2. Quando não forem verificadas, no mínimo, três propostas escritas de preços nas condições definidas no item 9.1.1, o pregoeiro classificará as melhores propostas subseqüentes, </w:t>
      </w:r>
      <w:r w:rsidRPr="00577593">
        <w:rPr>
          <w:rFonts w:cs="Arial"/>
          <w:b/>
          <w:szCs w:val="24"/>
        </w:rPr>
        <w:t>até o máximo de três</w:t>
      </w:r>
      <w:r w:rsidRPr="00577593">
        <w:rPr>
          <w:rFonts w:cs="Arial"/>
          <w:szCs w:val="24"/>
        </w:rPr>
        <w:t>, para que seus autores participem dos lances verbais, quaisquer que sejam os preços oferecidos nas propostas escritas;</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9.1.3. Aos proponentes classificados será dada oportunidade para nova disputa, por meio de lances verbais e sucessivos, de valores distintos e decrescentes.</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9.1.4. A desistência em apresentar lance verbal, quando convocado pelo pregoeiro, implicará na exclusão do licitante da etapa de lances verbais e na manutenção do último preço apresentado pelo licitante, para efeito de posterior ordenação das propostas.</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9.1.5. Após este ato, será encerrada a etapa competitiva e ordenadas as ofertas, exclusivamente pelo critério de </w:t>
      </w:r>
      <w:r w:rsidRPr="00577593">
        <w:rPr>
          <w:rFonts w:ascii="Arial" w:hAnsi="Arial" w:cs="Arial"/>
          <w:b/>
          <w:color w:val="000000"/>
          <w:sz w:val="24"/>
          <w:szCs w:val="24"/>
        </w:rPr>
        <w:t>MENOR PREÇO POR ITEM.</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9.1.6. O Pregoeiro examinará a aceitabilidade, quanto ao objeto e valor apresentados pela primeira classificada, conforme definido neste Edital e seus Anexos, decidindo motivadamente a respeito.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9.1.7. Sendo aceitável a oferta, será verificado o atendimento das condições </w:t>
      </w:r>
      <w:proofErr w:type="spellStart"/>
      <w:r w:rsidRPr="00577593">
        <w:rPr>
          <w:rFonts w:ascii="Arial" w:hAnsi="Arial" w:cs="Arial"/>
          <w:bCs/>
          <w:sz w:val="24"/>
          <w:szCs w:val="24"/>
        </w:rPr>
        <w:t>habilitatórias</w:t>
      </w:r>
      <w:proofErr w:type="spellEnd"/>
      <w:r w:rsidRPr="00577593">
        <w:rPr>
          <w:rFonts w:ascii="Arial" w:hAnsi="Arial" w:cs="Arial"/>
          <w:bCs/>
          <w:sz w:val="24"/>
          <w:szCs w:val="24"/>
        </w:rPr>
        <w:t xml:space="preserve"> pelo licitante que a tiver formulado, conforme documentação exigida neste edital.</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9.1.8. Constatado o atendimento pleno às exigências </w:t>
      </w:r>
      <w:proofErr w:type="spellStart"/>
      <w:r w:rsidRPr="00577593">
        <w:rPr>
          <w:rFonts w:ascii="Arial" w:hAnsi="Arial" w:cs="Arial"/>
          <w:bCs/>
          <w:sz w:val="24"/>
          <w:szCs w:val="24"/>
        </w:rPr>
        <w:t>editalícias</w:t>
      </w:r>
      <w:proofErr w:type="spellEnd"/>
      <w:r w:rsidRPr="00577593">
        <w:rPr>
          <w:rFonts w:ascii="Arial" w:hAnsi="Arial" w:cs="Arial"/>
          <w:bCs/>
          <w:sz w:val="24"/>
          <w:szCs w:val="24"/>
        </w:rPr>
        <w:t>, será declarado o proponente vencedor, sendo-lhe adjudicado o objeto deste Edital e seus Anexos, pelo Pregoeiro.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9.1.9. Se a oferta não for aceitável ou se o proponente não atender às exigências </w:t>
      </w:r>
      <w:proofErr w:type="spellStart"/>
      <w:r w:rsidRPr="00577593">
        <w:rPr>
          <w:rFonts w:ascii="Arial" w:hAnsi="Arial" w:cs="Arial"/>
          <w:bCs/>
          <w:sz w:val="24"/>
          <w:szCs w:val="24"/>
        </w:rPr>
        <w:t>editalícias</w:t>
      </w:r>
      <w:proofErr w:type="spellEnd"/>
      <w:r w:rsidRPr="00577593">
        <w:rPr>
          <w:rFonts w:ascii="Arial" w:hAnsi="Arial" w:cs="Arial"/>
          <w:bCs/>
          <w:sz w:val="24"/>
          <w:szCs w:val="24"/>
        </w:rPr>
        <w:t>, o Pregoeiro examinará as ofertas subseqüentes, na ordem de classificação, até a apuração de uma proposta que atenda a todas as exigências, sendo respectivo proponente declarado vencedor e a ele adjudicado o objeto definido neste Edital e seus Anexos.</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9.1.10.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9.1.11. Verificando-se, no curso da análise, o descumprimento de requisitos estabelecidos neste Edital e seus Anexos, a Proposta será desclassificada.</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lastRenderedPageBreak/>
        <w:t>9.1.12. Em caso de divergência entre informações contidas em documentação impressa em Sessão e na proposta específica, prevalecerá a da proposta.</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9.1.13. Não será considerada qualquer oferta de vantagem não prevista no objeto deste Edital e seus Anexos.</w:t>
      </w:r>
    </w:p>
    <w:p w:rsidR="00577593" w:rsidRPr="00577593" w:rsidRDefault="00577593" w:rsidP="00BA04BA">
      <w:pPr>
        <w:spacing w:after="0" w:line="240" w:lineRule="auto"/>
        <w:jc w:val="both"/>
        <w:rPr>
          <w:rFonts w:ascii="Arial" w:hAnsi="Arial" w:cs="Arial"/>
          <w:b/>
          <w:bCs/>
          <w:sz w:val="24"/>
          <w:szCs w:val="24"/>
        </w:rPr>
      </w:pPr>
    </w:p>
    <w:p w:rsidR="00577593" w:rsidRPr="00577593" w:rsidRDefault="00577593" w:rsidP="00BA04BA">
      <w:pPr>
        <w:spacing w:after="0" w:line="240" w:lineRule="auto"/>
        <w:jc w:val="both"/>
        <w:rPr>
          <w:rFonts w:ascii="Arial" w:hAnsi="Arial" w:cs="Arial"/>
          <w:b/>
          <w:bCs/>
          <w:sz w:val="24"/>
          <w:szCs w:val="24"/>
        </w:rPr>
      </w:pPr>
      <w:r w:rsidRPr="00577593">
        <w:rPr>
          <w:rFonts w:ascii="Arial" w:hAnsi="Arial" w:cs="Arial"/>
          <w:b/>
          <w:bCs/>
          <w:sz w:val="24"/>
          <w:szCs w:val="24"/>
        </w:rPr>
        <w:t>DA IMPUGNAÇÃO DO ATO CONVOCATÓRIO</w:t>
      </w:r>
    </w:p>
    <w:p w:rsidR="00577593" w:rsidRPr="00577593" w:rsidRDefault="00577593" w:rsidP="00BA04BA">
      <w:pPr>
        <w:spacing w:after="0" w:line="240" w:lineRule="auto"/>
        <w:jc w:val="both"/>
        <w:rPr>
          <w:rFonts w:ascii="Arial" w:hAnsi="Arial" w:cs="Arial"/>
          <w:bCs/>
          <w:sz w:val="24"/>
          <w:szCs w:val="24"/>
        </w:rPr>
      </w:pP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10.1. Até dois dias úteis antes da data fixada para recebimento das propostas, qualquer pessoa poderá solicitar esclarecimentos, providências ou impugnar o ato convocatório do Pregão.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color w:val="000000"/>
          <w:sz w:val="24"/>
          <w:szCs w:val="24"/>
        </w:rPr>
        <w:t xml:space="preserve">10.1.1. </w:t>
      </w:r>
      <w:r w:rsidRPr="00577593">
        <w:rPr>
          <w:rFonts w:ascii="Arial" w:hAnsi="Arial" w:cs="Arial"/>
          <w:bCs/>
          <w:sz w:val="24"/>
          <w:szCs w:val="24"/>
        </w:rPr>
        <w:t>Não serão reconhecidos os pedidos de impugnação interpostos vencidos os respectivos prazos legais.</w:t>
      </w:r>
    </w:p>
    <w:p w:rsidR="00577593" w:rsidRPr="00577593" w:rsidRDefault="00577593" w:rsidP="00BA04BA">
      <w:pPr>
        <w:spacing w:after="0" w:line="240" w:lineRule="auto"/>
        <w:jc w:val="both"/>
        <w:rPr>
          <w:rFonts w:ascii="Arial" w:hAnsi="Arial" w:cs="Arial"/>
          <w:b/>
          <w:bCs/>
          <w:sz w:val="24"/>
          <w:szCs w:val="24"/>
        </w:rPr>
      </w:pPr>
    </w:p>
    <w:p w:rsidR="00577593" w:rsidRPr="00577593" w:rsidRDefault="00577593" w:rsidP="00BA04BA">
      <w:pPr>
        <w:spacing w:after="0" w:line="240" w:lineRule="auto"/>
        <w:jc w:val="both"/>
        <w:rPr>
          <w:rFonts w:ascii="Arial" w:hAnsi="Arial" w:cs="Arial"/>
          <w:b/>
          <w:bCs/>
          <w:sz w:val="24"/>
          <w:szCs w:val="24"/>
        </w:rPr>
      </w:pPr>
      <w:r w:rsidRPr="00577593">
        <w:rPr>
          <w:rFonts w:ascii="Arial" w:hAnsi="Arial" w:cs="Arial"/>
          <w:b/>
          <w:bCs/>
          <w:sz w:val="24"/>
          <w:szCs w:val="24"/>
        </w:rPr>
        <w:t>DOS RECURSOS</w:t>
      </w:r>
    </w:p>
    <w:p w:rsidR="00577593" w:rsidRPr="00577593" w:rsidRDefault="00577593" w:rsidP="00BA04BA">
      <w:pPr>
        <w:spacing w:after="0" w:line="240" w:lineRule="auto"/>
        <w:jc w:val="both"/>
        <w:rPr>
          <w:rFonts w:ascii="Arial" w:hAnsi="Arial" w:cs="Arial"/>
          <w:bCs/>
          <w:sz w:val="24"/>
          <w:szCs w:val="24"/>
        </w:rPr>
      </w:pP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11.1. Declarado o(s) </w:t>
      </w:r>
      <w:proofErr w:type="gramStart"/>
      <w:r w:rsidRPr="00577593">
        <w:rPr>
          <w:rFonts w:ascii="Arial" w:hAnsi="Arial" w:cs="Arial"/>
          <w:bCs/>
          <w:sz w:val="24"/>
          <w:szCs w:val="24"/>
        </w:rPr>
        <w:t>vencedor(</w:t>
      </w:r>
      <w:proofErr w:type="spellStart"/>
      <w:proofErr w:type="gramEnd"/>
      <w:r w:rsidRPr="00577593">
        <w:rPr>
          <w:rFonts w:ascii="Arial" w:hAnsi="Arial" w:cs="Arial"/>
          <w:bCs/>
          <w:sz w:val="24"/>
          <w:szCs w:val="24"/>
        </w:rPr>
        <w:t>es</w:t>
      </w:r>
      <w:proofErr w:type="spellEnd"/>
      <w:r w:rsidRPr="00577593">
        <w:rPr>
          <w:rFonts w:ascii="Arial" w:hAnsi="Arial" w:cs="Arial"/>
          <w:bCs/>
          <w:sz w:val="24"/>
          <w:szCs w:val="24"/>
        </w:rPr>
        <w:t>), qualquer licitante poderá manifestar imediata e motivadamente a intenção de recorrer, quando lhe será concedido o prazo de 03 (três) dias úteis para apresentar as razões do recurso, ficando os demais licitantes, desde logo, intimados para apresentar as contra-razões, em igual número de dias, que começarão a correr no término do prazo do recorrente,  sendo-lhe assegurada vista imediata dos autos.</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11.1.1. A falta de manifestação imediata e motivada do Licitante importará a decadência do direito de recurso.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11.1.2. Qualquer recurso e impugnação contra a decisão do Pregoeiro, não terão efeito suspensivo.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11.1.3. O acolhimento do recurso importará a invalidação apenas dos atos insuscetíveis de aproveitamento.</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11.1.4. A petição poderá ser feita na própria sessão de recebimento, e, se oral, será reduzida a termo em ata.</w:t>
      </w: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 xml:space="preserve">11.1.5. Os autos do processo permanecerão com vista franqueada aos interessados na sala de Licitação, no terceiro andar da Câmara Municipal de Ipatinga, nos dias úteis no horário de </w:t>
      </w:r>
      <w:proofErr w:type="gramStart"/>
      <w:r w:rsidRPr="00577593">
        <w:rPr>
          <w:rFonts w:ascii="Arial" w:hAnsi="Arial" w:cs="Arial"/>
          <w:bCs/>
          <w:sz w:val="24"/>
          <w:szCs w:val="24"/>
        </w:rPr>
        <w:t>12:00</w:t>
      </w:r>
      <w:proofErr w:type="gramEnd"/>
      <w:r w:rsidRPr="00577593">
        <w:rPr>
          <w:rFonts w:ascii="Arial" w:hAnsi="Arial" w:cs="Arial"/>
          <w:bCs/>
          <w:sz w:val="24"/>
          <w:szCs w:val="24"/>
        </w:rPr>
        <w:t xml:space="preserve"> às 18:00 horas. Não serão reconhecidos os recursos interpostos, enviados por fax e vencidos os respectivos prazos legais.</w:t>
      </w:r>
    </w:p>
    <w:p w:rsidR="00577593" w:rsidRPr="00577593" w:rsidRDefault="00577593" w:rsidP="00BA04BA">
      <w:pPr>
        <w:spacing w:after="0" w:line="240" w:lineRule="auto"/>
        <w:jc w:val="both"/>
        <w:rPr>
          <w:rFonts w:ascii="Arial" w:hAnsi="Arial" w:cs="Arial"/>
          <w:b/>
          <w:bCs/>
          <w:sz w:val="24"/>
          <w:szCs w:val="24"/>
        </w:rPr>
      </w:pPr>
    </w:p>
    <w:p w:rsidR="00577593" w:rsidRPr="00577593" w:rsidRDefault="00577593" w:rsidP="00BA04BA">
      <w:pPr>
        <w:spacing w:after="0" w:line="240" w:lineRule="auto"/>
        <w:jc w:val="both"/>
        <w:rPr>
          <w:rFonts w:ascii="Arial" w:hAnsi="Arial" w:cs="Arial"/>
          <w:b/>
          <w:bCs/>
          <w:sz w:val="24"/>
          <w:szCs w:val="24"/>
        </w:rPr>
      </w:pPr>
      <w:r w:rsidRPr="00577593">
        <w:rPr>
          <w:rFonts w:ascii="Arial" w:hAnsi="Arial" w:cs="Arial"/>
          <w:b/>
          <w:bCs/>
          <w:sz w:val="24"/>
          <w:szCs w:val="24"/>
        </w:rPr>
        <w:t>DO PAGAMENTO</w:t>
      </w:r>
    </w:p>
    <w:p w:rsidR="00577593" w:rsidRPr="00577593" w:rsidRDefault="00577593" w:rsidP="00BA04BA">
      <w:pPr>
        <w:spacing w:after="0" w:line="240" w:lineRule="auto"/>
        <w:jc w:val="both"/>
        <w:rPr>
          <w:rFonts w:ascii="Arial" w:hAnsi="Arial" w:cs="Arial"/>
          <w:b/>
          <w:bCs/>
          <w:sz w:val="24"/>
          <w:szCs w:val="24"/>
        </w:rPr>
      </w:pP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bCs/>
          <w:sz w:val="24"/>
          <w:szCs w:val="24"/>
        </w:rPr>
        <w:t>12.1. O pagamento será efetuado nas seguintes condições:</w:t>
      </w:r>
    </w:p>
    <w:p w:rsidR="00577593" w:rsidRPr="00577593" w:rsidRDefault="00577593" w:rsidP="00BA04BA">
      <w:pPr>
        <w:spacing w:after="0" w:line="240" w:lineRule="auto"/>
        <w:jc w:val="both"/>
        <w:rPr>
          <w:rFonts w:ascii="Arial" w:hAnsi="Arial" w:cs="Arial"/>
          <w:bCs/>
          <w:sz w:val="24"/>
          <w:szCs w:val="24"/>
        </w:rPr>
      </w:pPr>
    </w:p>
    <w:p w:rsidR="00577593" w:rsidRPr="00577593" w:rsidRDefault="00577593" w:rsidP="00BA04BA">
      <w:pPr>
        <w:pStyle w:val="Corpodetexto210"/>
        <w:rPr>
          <w:rFonts w:ascii="Arial" w:hAnsi="Arial" w:cs="Arial"/>
          <w:sz w:val="24"/>
          <w:szCs w:val="24"/>
        </w:rPr>
      </w:pPr>
      <w:r w:rsidRPr="00577593">
        <w:rPr>
          <w:rFonts w:ascii="Arial" w:hAnsi="Arial" w:cs="Arial"/>
          <w:sz w:val="24"/>
          <w:szCs w:val="24"/>
        </w:rPr>
        <w:t>a) em moeda corrente;</w:t>
      </w:r>
    </w:p>
    <w:p w:rsidR="00577593" w:rsidRPr="00577593" w:rsidRDefault="00577593" w:rsidP="00BA04BA">
      <w:pPr>
        <w:autoSpaceDE w:val="0"/>
        <w:autoSpaceDN w:val="0"/>
        <w:adjustRightInd w:val="0"/>
        <w:spacing w:after="0" w:line="240" w:lineRule="auto"/>
        <w:jc w:val="both"/>
        <w:rPr>
          <w:rFonts w:ascii="Arial" w:hAnsi="Arial" w:cs="Arial"/>
          <w:sz w:val="24"/>
          <w:szCs w:val="24"/>
        </w:rPr>
      </w:pPr>
      <w:r w:rsidRPr="00577593">
        <w:rPr>
          <w:rFonts w:ascii="Arial" w:hAnsi="Arial" w:cs="Arial"/>
          <w:sz w:val="24"/>
          <w:szCs w:val="24"/>
        </w:rPr>
        <w:t xml:space="preserve">b) na conta-corrente da Contratada, no prazo de até </w:t>
      </w:r>
      <w:proofErr w:type="gramStart"/>
      <w:r w:rsidRPr="00577593">
        <w:rPr>
          <w:rFonts w:ascii="Arial" w:hAnsi="Arial" w:cs="Arial"/>
          <w:sz w:val="24"/>
          <w:szCs w:val="24"/>
        </w:rPr>
        <w:t>5</w:t>
      </w:r>
      <w:proofErr w:type="gramEnd"/>
      <w:r w:rsidRPr="00577593">
        <w:rPr>
          <w:rFonts w:ascii="Arial" w:hAnsi="Arial" w:cs="Arial"/>
          <w:sz w:val="24"/>
          <w:szCs w:val="24"/>
        </w:rPr>
        <w:t xml:space="preserve"> (cinco) dias úteis após  a prestação do serviço, mediante apresentação da nota-fiscal/fatura, tendo ainda o devido aceite pelo órgão Integração com a Comunidade.</w:t>
      </w:r>
    </w:p>
    <w:p w:rsidR="00577593" w:rsidRPr="00577593" w:rsidRDefault="00577593" w:rsidP="00BA04BA">
      <w:pPr>
        <w:pStyle w:val="Corpodetexto210"/>
        <w:rPr>
          <w:rFonts w:ascii="Arial" w:hAnsi="Arial" w:cs="Arial"/>
          <w:sz w:val="24"/>
          <w:szCs w:val="24"/>
        </w:rPr>
      </w:pPr>
      <w:r w:rsidRPr="00577593">
        <w:rPr>
          <w:rFonts w:ascii="Arial" w:hAnsi="Arial" w:cs="Arial"/>
          <w:sz w:val="24"/>
          <w:szCs w:val="24"/>
        </w:rPr>
        <w:t>12.1.1. No corpo da nota fiscal deverá constar o número da conta bancária e agência onde deverá ser efetuado o crédito para quitação desta.</w:t>
      </w:r>
    </w:p>
    <w:p w:rsidR="00652E7C" w:rsidRDefault="00652E7C" w:rsidP="00BA04BA">
      <w:pPr>
        <w:pStyle w:val="Corpodetexto210"/>
        <w:rPr>
          <w:rFonts w:ascii="Arial" w:hAnsi="Arial" w:cs="Arial"/>
          <w:sz w:val="24"/>
          <w:szCs w:val="24"/>
        </w:rPr>
      </w:pPr>
    </w:p>
    <w:p w:rsidR="00652E7C" w:rsidRDefault="00652E7C" w:rsidP="00BA04BA">
      <w:pPr>
        <w:pStyle w:val="Corpodetexto210"/>
        <w:rPr>
          <w:rFonts w:ascii="Arial" w:hAnsi="Arial" w:cs="Arial"/>
          <w:sz w:val="24"/>
          <w:szCs w:val="24"/>
        </w:rPr>
      </w:pPr>
    </w:p>
    <w:p w:rsidR="00577593" w:rsidRPr="00577593" w:rsidRDefault="00577593" w:rsidP="00BA04BA">
      <w:pPr>
        <w:pStyle w:val="Corpodetexto210"/>
        <w:rPr>
          <w:rFonts w:ascii="Arial" w:hAnsi="Arial" w:cs="Arial"/>
          <w:sz w:val="24"/>
          <w:szCs w:val="24"/>
        </w:rPr>
      </w:pPr>
      <w:r w:rsidRPr="00577593">
        <w:rPr>
          <w:rFonts w:ascii="Arial" w:hAnsi="Arial" w:cs="Arial"/>
          <w:sz w:val="24"/>
          <w:szCs w:val="24"/>
        </w:rPr>
        <w:lastRenderedPageBreak/>
        <w:t>12.1.2. Em caso de irregularidade na emissão dos documentos fiscais, o prazo para pagamento será contado a partir de sua reapresentação, desde que devidamente regularizados.</w:t>
      </w:r>
    </w:p>
    <w:p w:rsidR="00577593" w:rsidRPr="00577593" w:rsidRDefault="00577593" w:rsidP="00BA04BA">
      <w:pPr>
        <w:spacing w:after="0" w:line="240" w:lineRule="auto"/>
        <w:jc w:val="both"/>
        <w:rPr>
          <w:rFonts w:ascii="Arial" w:hAnsi="Arial" w:cs="Arial"/>
          <w:b/>
          <w:bCs/>
          <w:sz w:val="24"/>
          <w:szCs w:val="24"/>
        </w:rPr>
      </w:pPr>
      <w:r w:rsidRPr="00577593">
        <w:rPr>
          <w:rFonts w:ascii="Arial" w:hAnsi="Arial" w:cs="Arial"/>
          <w:sz w:val="24"/>
          <w:szCs w:val="24"/>
        </w:rPr>
        <w:t xml:space="preserve">12.1.3 – De acordo com o Protocolo ICMS 42, ficam obrigados a emitir Nota Fiscal Eletrônica - </w:t>
      </w:r>
      <w:proofErr w:type="spellStart"/>
      <w:r w:rsidRPr="00577593">
        <w:rPr>
          <w:rFonts w:ascii="Arial" w:hAnsi="Arial" w:cs="Arial"/>
          <w:sz w:val="24"/>
          <w:szCs w:val="24"/>
        </w:rPr>
        <w:t>NF-e</w:t>
      </w:r>
      <w:proofErr w:type="spellEnd"/>
      <w:r w:rsidRPr="00577593">
        <w:rPr>
          <w:rFonts w:ascii="Arial" w:hAnsi="Arial" w:cs="Arial"/>
          <w:sz w:val="24"/>
          <w:szCs w:val="24"/>
        </w:rPr>
        <w:t xml:space="preserve">, modelo 55, em substituição à Nota Fiscal, modelo 1 ou 1-A, desde 1º de dezembro de 2010, os contribuintes que, independentemente da atividade econômica exercida, realizem operações destinadas à Administração Pública, à exceção do </w:t>
      </w:r>
      <w:proofErr w:type="spellStart"/>
      <w:r w:rsidRPr="00577593">
        <w:rPr>
          <w:rFonts w:ascii="Arial" w:hAnsi="Arial" w:cs="Arial"/>
          <w:sz w:val="24"/>
          <w:szCs w:val="24"/>
        </w:rPr>
        <w:t>Microempreendedor</w:t>
      </w:r>
      <w:proofErr w:type="spellEnd"/>
      <w:r w:rsidRPr="00577593">
        <w:rPr>
          <w:rFonts w:ascii="Arial" w:hAnsi="Arial" w:cs="Arial"/>
          <w:sz w:val="24"/>
          <w:szCs w:val="24"/>
        </w:rPr>
        <w:t xml:space="preserve"> Individual – MEI, de que trata o artigo 18-A da LC 123/2006</w:t>
      </w:r>
      <w:r w:rsidRPr="00577593">
        <w:rPr>
          <w:rFonts w:ascii="Arial" w:hAnsi="Arial" w:cs="Arial"/>
          <w:b/>
          <w:bCs/>
          <w:sz w:val="24"/>
          <w:szCs w:val="24"/>
        </w:rPr>
        <w:t>.</w:t>
      </w:r>
    </w:p>
    <w:p w:rsidR="00577593" w:rsidRPr="00577593" w:rsidRDefault="00577593" w:rsidP="00BA04BA">
      <w:pPr>
        <w:spacing w:after="0" w:line="240" w:lineRule="auto"/>
        <w:jc w:val="both"/>
        <w:rPr>
          <w:rFonts w:ascii="Arial" w:hAnsi="Arial" w:cs="Arial"/>
          <w:b/>
          <w:bCs/>
          <w:sz w:val="24"/>
          <w:szCs w:val="24"/>
        </w:rPr>
      </w:pPr>
    </w:p>
    <w:p w:rsidR="00577593" w:rsidRPr="00577593" w:rsidRDefault="00577593" w:rsidP="00BA04BA">
      <w:pPr>
        <w:spacing w:after="0" w:line="240" w:lineRule="auto"/>
        <w:jc w:val="both"/>
        <w:rPr>
          <w:rFonts w:ascii="Arial" w:hAnsi="Arial" w:cs="Arial"/>
          <w:b/>
          <w:bCs/>
          <w:sz w:val="24"/>
          <w:szCs w:val="24"/>
        </w:rPr>
      </w:pPr>
      <w:r w:rsidRPr="00577593">
        <w:rPr>
          <w:rFonts w:ascii="Arial" w:hAnsi="Arial" w:cs="Arial"/>
          <w:b/>
          <w:bCs/>
          <w:sz w:val="24"/>
          <w:szCs w:val="24"/>
        </w:rPr>
        <w:t>DAS COMPENSAÇÕES FINANCEIRAS</w:t>
      </w:r>
    </w:p>
    <w:p w:rsidR="00577593" w:rsidRPr="00577593" w:rsidRDefault="00577593" w:rsidP="00BA04BA">
      <w:pPr>
        <w:spacing w:after="0" w:line="240" w:lineRule="auto"/>
        <w:jc w:val="both"/>
        <w:rPr>
          <w:rFonts w:ascii="Arial" w:hAnsi="Arial" w:cs="Arial"/>
          <w:b/>
          <w:bCs/>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13.1. No caso de atraso no pagamento, os preços serão atualizados pela IPCA – Índice Geral de Preços ao Consumidor Amplo, do IBGE ou por outro índice que vier a substituí-lo, calculado “</w:t>
      </w:r>
      <w:proofErr w:type="spellStart"/>
      <w:r w:rsidRPr="00577593">
        <w:rPr>
          <w:rFonts w:ascii="Arial" w:hAnsi="Arial" w:cs="Arial"/>
          <w:i/>
          <w:sz w:val="24"/>
          <w:szCs w:val="24"/>
        </w:rPr>
        <w:t>pro-rata</w:t>
      </w:r>
      <w:proofErr w:type="spellEnd"/>
      <w:r w:rsidRPr="00577593">
        <w:rPr>
          <w:rFonts w:ascii="Arial" w:hAnsi="Arial" w:cs="Arial"/>
          <w:i/>
          <w:sz w:val="24"/>
          <w:szCs w:val="24"/>
        </w:rPr>
        <w:t xml:space="preserve"> </w:t>
      </w:r>
      <w:proofErr w:type="spellStart"/>
      <w:r w:rsidRPr="00577593">
        <w:rPr>
          <w:rFonts w:ascii="Arial" w:hAnsi="Arial" w:cs="Arial"/>
          <w:i/>
          <w:sz w:val="24"/>
          <w:szCs w:val="24"/>
        </w:rPr>
        <w:t>tempore</w:t>
      </w:r>
      <w:proofErr w:type="spellEnd"/>
      <w:r w:rsidRPr="00577593">
        <w:rPr>
          <w:rFonts w:ascii="Arial" w:hAnsi="Arial" w:cs="Arial"/>
          <w:sz w:val="24"/>
          <w:szCs w:val="24"/>
        </w:rPr>
        <w:t>” entre a data de vencimento e a do efetivo pagamento.</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13.1.1. A atualização dos preços por atraso de pagamento só será feita nos casos em que ficar comprovada a responsabilidade da Câmara Municipal de Ipatinga.</w:t>
      </w: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DOS RECURSOS ORÇAMENTÁRIOS</w:t>
      </w: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14.1. As despesas decorrentes da contratação, objeto desta Licitação, correrão à conta das dotações orçamentárias 10.101.00.01.031.0001.2.003.000.</w:t>
      </w:r>
      <w:r w:rsidR="00BA04BA">
        <w:rPr>
          <w:rFonts w:ascii="Arial" w:hAnsi="Arial" w:cs="Arial"/>
          <w:sz w:val="24"/>
          <w:szCs w:val="24"/>
        </w:rPr>
        <w:t>339039270000 – Fornecimento de Alimentação</w:t>
      </w:r>
      <w:r w:rsidRPr="00577593">
        <w:rPr>
          <w:rFonts w:ascii="Arial" w:hAnsi="Arial" w:cs="Arial"/>
          <w:sz w:val="24"/>
          <w:szCs w:val="24"/>
        </w:rPr>
        <w:t>, do orçamento vigente na Câmara Municipal de Ipatinga.</w:t>
      </w:r>
    </w:p>
    <w:p w:rsidR="00577593" w:rsidRPr="00577593" w:rsidRDefault="00577593" w:rsidP="00BA04BA">
      <w:pPr>
        <w:pStyle w:val="Corpodetexto"/>
        <w:spacing w:after="0"/>
        <w:jc w:val="both"/>
        <w:rPr>
          <w:rFonts w:cs="Arial"/>
          <w:b/>
          <w:szCs w:val="24"/>
        </w:rPr>
      </w:pPr>
    </w:p>
    <w:p w:rsidR="00577593" w:rsidRPr="00577593" w:rsidRDefault="00577593" w:rsidP="00BA04BA">
      <w:pPr>
        <w:pStyle w:val="Corpodetexto"/>
        <w:spacing w:after="0"/>
        <w:jc w:val="both"/>
        <w:rPr>
          <w:rFonts w:cs="Arial"/>
          <w:szCs w:val="24"/>
        </w:rPr>
      </w:pPr>
      <w:r w:rsidRPr="00577593">
        <w:rPr>
          <w:rFonts w:cs="Arial"/>
          <w:b/>
          <w:szCs w:val="24"/>
        </w:rPr>
        <w:t>DOS PREÇOS</w:t>
      </w:r>
    </w:p>
    <w:p w:rsidR="00577593" w:rsidRPr="00577593" w:rsidRDefault="00577593" w:rsidP="00BA04BA">
      <w:pPr>
        <w:pStyle w:val="Corpodetexto"/>
        <w:spacing w:after="0"/>
        <w:jc w:val="both"/>
        <w:rPr>
          <w:rFonts w:cs="Arial"/>
          <w:color w:val="000000"/>
          <w:szCs w:val="24"/>
        </w:rPr>
      </w:pPr>
    </w:p>
    <w:p w:rsidR="00577593" w:rsidRDefault="00577593" w:rsidP="00BA04BA">
      <w:pPr>
        <w:spacing w:after="0" w:line="240" w:lineRule="auto"/>
        <w:ind w:right="86"/>
        <w:jc w:val="both"/>
        <w:rPr>
          <w:rFonts w:ascii="Arial" w:hAnsi="Arial" w:cs="Arial"/>
          <w:sz w:val="24"/>
          <w:szCs w:val="24"/>
        </w:rPr>
      </w:pPr>
      <w:r w:rsidRPr="00577593">
        <w:rPr>
          <w:rFonts w:ascii="Arial" w:hAnsi="Arial" w:cs="Arial"/>
          <w:color w:val="000000"/>
          <w:sz w:val="24"/>
          <w:szCs w:val="24"/>
        </w:rPr>
        <w:t xml:space="preserve">15.1. </w:t>
      </w:r>
      <w:r w:rsidRPr="00577593">
        <w:rPr>
          <w:rFonts w:ascii="Arial" w:hAnsi="Arial" w:cs="Arial"/>
          <w:sz w:val="24"/>
          <w:szCs w:val="24"/>
        </w:rPr>
        <w:t xml:space="preserve">O </w:t>
      </w:r>
      <w:r w:rsidRPr="00577593">
        <w:rPr>
          <w:rFonts w:ascii="Arial" w:hAnsi="Arial" w:cs="Arial"/>
          <w:b/>
          <w:sz w:val="24"/>
          <w:szCs w:val="24"/>
        </w:rPr>
        <w:t>preço máximo</w:t>
      </w:r>
      <w:r w:rsidRPr="00577593">
        <w:rPr>
          <w:rFonts w:ascii="Arial" w:hAnsi="Arial" w:cs="Arial"/>
          <w:sz w:val="24"/>
          <w:szCs w:val="24"/>
        </w:rPr>
        <w:t xml:space="preserve"> que a Câmara Municipal de Ipatinga se dispõe a pagar para os itens relacionados no objeto deste Edital é o descrito na tabela abaixo:</w:t>
      </w:r>
    </w:p>
    <w:p w:rsidR="00BA04BA" w:rsidRPr="00577593" w:rsidRDefault="00BA04BA" w:rsidP="00BA04BA">
      <w:pPr>
        <w:spacing w:after="0" w:line="240" w:lineRule="auto"/>
        <w:ind w:right="86"/>
        <w:jc w:val="both"/>
        <w:rPr>
          <w:rFonts w:ascii="Arial" w:hAnsi="Arial" w:cs="Arial"/>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812"/>
        <w:gridCol w:w="2126"/>
      </w:tblGrid>
      <w:tr w:rsidR="00577593" w:rsidRPr="00577593" w:rsidTr="00BA04BA">
        <w:tc>
          <w:tcPr>
            <w:tcW w:w="851" w:type="dxa"/>
            <w:shd w:val="clear" w:color="auto" w:fill="auto"/>
          </w:tcPr>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ITEM</w:t>
            </w:r>
          </w:p>
          <w:p w:rsidR="00577593" w:rsidRPr="00577593" w:rsidRDefault="00577593" w:rsidP="00BA04BA">
            <w:pPr>
              <w:spacing w:after="0" w:line="240" w:lineRule="auto"/>
              <w:jc w:val="center"/>
              <w:rPr>
                <w:rFonts w:ascii="Arial" w:hAnsi="Arial" w:cs="Arial"/>
                <w:b/>
                <w:sz w:val="24"/>
                <w:szCs w:val="24"/>
              </w:rPr>
            </w:pPr>
          </w:p>
        </w:tc>
        <w:tc>
          <w:tcPr>
            <w:tcW w:w="5812" w:type="dxa"/>
            <w:shd w:val="clear" w:color="auto" w:fill="auto"/>
          </w:tcPr>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DESCRIÇÃO</w:t>
            </w:r>
          </w:p>
        </w:tc>
        <w:tc>
          <w:tcPr>
            <w:tcW w:w="2126" w:type="dxa"/>
            <w:shd w:val="clear" w:color="auto" w:fill="auto"/>
          </w:tcPr>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VALOR TOTAL</w:t>
            </w:r>
          </w:p>
        </w:tc>
      </w:tr>
      <w:tr w:rsidR="00577593" w:rsidRPr="00577593" w:rsidTr="00BA04BA">
        <w:tc>
          <w:tcPr>
            <w:tcW w:w="851" w:type="dxa"/>
            <w:shd w:val="clear" w:color="auto" w:fill="auto"/>
          </w:tcPr>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01</w:t>
            </w:r>
          </w:p>
        </w:tc>
        <w:tc>
          <w:tcPr>
            <w:tcW w:w="5812" w:type="dxa"/>
            <w:shd w:val="clear" w:color="auto" w:fill="auto"/>
          </w:tcPr>
          <w:p w:rsidR="00BA04BA" w:rsidRPr="009C6848" w:rsidRDefault="00BA04BA" w:rsidP="00652E7C">
            <w:pPr>
              <w:spacing w:after="0" w:line="240" w:lineRule="auto"/>
              <w:jc w:val="both"/>
              <w:rPr>
                <w:rFonts w:ascii="Arial" w:hAnsi="Arial" w:cs="Arial"/>
                <w:b/>
                <w:sz w:val="24"/>
                <w:szCs w:val="24"/>
              </w:rPr>
            </w:pPr>
            <w:r w:rsidRPr="009C6848">
              <w:rPr>
                <w:rFonts w:ascii="Arial" w:hAnsi="Arial" w:cs="Arial"/>
                <w:b/>
                <w:sz w:val="24"/>
                <w:szCs w:val="24"/>
              </w:rPr>
              <w:t>DIPLOMAÇÃO</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E POSSE </w:t>
            </w:r>
            <w:r>
              <w:rPr>
                <w:rFonts w:ascii="Arial" w:hAnsi="Arial" w:cs="Arial"/>
                <w:b/>
                <w:sz w:val="24"/>
                <w:szCs w:val="24"/>
              </w:rPr>
              <w:t xml:space="preserve">2ª </w:t>
            </w:r>
            <w:r w:rsidRPr="009C6848">
              <w:rPr>
                <w:rFonts w:ascii="Arial" w:hAnsi="Arial" w:cs="Arial"/>
                <w:b/>
                <w:sz w:val="24"/>
                <w:szCs w:val="24"/>
              </w:rPr>
              <w:t xml:space="preserve">LEGISLATURA VEREADORES MIRINS </w:t>
            </w:r>
          </w:p>
          <w:p w:rsidR="00BA04BA" w:rsidRPr="009C6848" w:rsidRDefault="00BA04BA" w:rsidP="00652E7C">
            <w:pPr>
              <w:spacing w:after="0" w:line="240" w:lineRule="auto"/>
              <w:rPr>
                <w:rFonts w:ascii="Arial" w:hAnsi="Arial" w:cs="Arial"/>
                <w:b/>
                <w:sz w:val="24"/>
                <w:szCs w:val="24"/>
              </w:rPr>
            </w:pPr>
            <w:r>
              <w:rPr>
                <w:rFonts w:ascii="Arial" w:hAnsi="Arial" w:cs="Arial"/>
                <w:b/>
                <w:sz w:val="24"/>
                <w:szCs w:val="24"/>
              </w:rPr>
              <w:t>*</w:t>
            </w: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BA04BA" w:rsidRDefault="00BA04BA" w:rsidP="00652E7C">
            <w:pPr>
              <w:spacing w:after="0" w:line="240" w:lineRule="auto"/>
              <w:rPr>
                <w:rFonts w:ascii="Arial" w:hAnsi="Arial" w:cs="Arial"/>
                <w:b/>
                <w:sz w:val="24"/>
                <w:szCs w:val="24"/>
              </w:rPr>
            </w:pPr>
            <w:r>
              <w:rPr>
                <w:rFonts w:ascii="Arial" w:hAnsi="Arial" w:cs="Arial"/>
                <w:b/>
                <w:sz w:val="24"/>
                <w:szCs w:val="24"/>
              </w:rPr>
              <w:t>Data</w:t>
            </w:r>
            <w:r w:rsidRPr="009C6848">
              <w:rPr>
                <w:rFonts w:ascii="Arial" w:hAnsi="Arial" w:cs="Arial"/>
                <w:b/>
                <w:sz w:val="24"/>
                <w:szCs w:val="24"/>
              </w:rPr>
              <w:t>: 09/05</w:t>
            </w:r>
            <w:r>
              <w:rPr>
                <w:rFonts w:ascii="Arial" w:hAnsi="Arial" w:cs="Arial"/>
                <w:b/>
                <w:sz w:val="24"/>
                <w:szCs w:val="24"/>
              </w:rPr>
              <w:t>/2018</w:t>
            </w:r>
          </w:p>
          <w:p w:rsidR="00BA04BA" w:rsidRPr="009C6848" w:rsidRDefault="00BA04BA" w:rsidP="00652E7C">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BA04BA" w:rsidRPr="009C6848" w:rsidRDefault="00BA04BA" w:rsidP="00652E7C">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BA04BA" w:rsidRPr="00BA04BA" w:rsidRDefault="00BA04BA" w:rsidP="00652E7C">
            <w:pPr>
              <w:spacing w:after="0" w:line="240" w:lineRule="auto"/>
              <w:jc w:val="both"/>
              <w:rPr>
                <w:rFonts w:ascii="Arial" w:hAnsi="Arial" w:cs="Arial"/>
                <w:b/>
                <w:sz w:val="24"/>
                <w:szCs w:val="24"/>
                <w:u w:val="single"/>
              </w:rPr>
            </w:pPr>
            <w:r w:rsidRPr="00BA04BA">
              <w:rPr>
                <w:rFonts w:ascii="Arial" w:hAnsi="Arial" w:cs="Arial"/>
                <w:b/>
                <w:sz w:val="24"/>
                <w:szCs w:val="24"/>
                <w:u w:val="single"/>
              </w:rPr>
              <w:t>Cardápio a ser servido: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antepasto de berinjela</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Mini quibe cru na cebola</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Pão sírio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lastRenderedPageBreak/>
              <w:t>- Empadinha de frango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BA04BA" w:rsidRPr="00BA04BA" w:rsidRDefault="00BA04BA" w:rsidP="00BA04BA">
            <w:pPr>
              <w:rPr>
                <w:rFonts w:ascii="Arial" w:hAnsi="Arial" w:cs="Arial"/>
                <w:b/>
                <w:sz w:val="24"/>
                <w:szCs w:val="24"/>
                <w:u w:val="single"/>
              </w:rPr>
            </w:pPr>
            <w:r w:rsidRPr="00BA04BA">
              <w:rPr>
                <w:rFonts w:ascii="Arial" w:hAnsi="Arial" w:cs="Arial"/>
                <w:b/>
                <w:sz w:val="24"/>
                <w:szCs w:val="24"/>
                <w:u w:val="single"/>
              </w:rPr>
              <w:t>Sobremesa</w:t>
            </w:r>
          </w:p>
          <w:p w:rsidR="00BA04BA" w:rsidRPr="009C6848" w:rsidRDefault="00BA04BA" w:rsidP="00BA04BA">
            <w:pPr>
              <w:rPr>
                <w:rFonts w:ascii="Arial" w:hAnsi="Arial" w:cs="Arial"/>
                <w:sz w:val="24"/>
                <w:szCs w:val="24"/>
              </w:rPr>
            </w:pPr>
            <w:r w:rsidRPr="009C6848">
              <w:rPr>
                <w:rFonts w:ascii="Arial" w:hAnsi="Arial" w:cs="Arial"/>
                <w:sz w:val="24"/>
                <w:szCs w:val="24"/>
              </w:rPr>
              <w:t>Bolo Prestígio</w:t>
            </w:r>
          </w:p>
          <w:p w:rsidR="00BA04BA" w:rsidRPr="009C6848" w:rsidRDefault="00BA04BA" w:rsidP="00BA04BA">
            <w:pPr>
              <w:pStyle w:val="Corpodetexto"/>
              <w:jc w:val="both"/>
              <w:rPr>
                <w:rFonts w:cs="Arial"/>
                <w:szCs w:val="24"/>
              </w:rPr>
            </w:pPr>
            <w:r w:rsidRPr="009C6848">
              <w:rPr>
                <w:rFonts w:cs="Arial"/>
                <w:szCs w:val="24"/>
              </w:rPr>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BA04BA" w:rsidRPr="00BA04BA" w:rsidRDefault="00BA04BA" w:rsidP="00BA04BA">
            <w:pPr>
              <w:rPr>
                <w:rFonts w:ascii="Arial" w:hAnsi="Arial" w:cs="Arial"/>
                <w:b/>
                <w:sz w:val="24"/>
                <w:szCs w:val="24"/>
                <w:u w:val="single"/>
              </w:rPr>
            </w:pPr>
            <w:r w:rsidRPr="00BA04BA">
              <w:rPr>
                <w:rFonts w:ascii="Arial" w:hAnsi="Arial" w:cs="Arial"/>
                <w:b/>
                <w:sz w:val="24"/>
                <w:szCs w:val="24"/>
                <w:u w:val="single"/>
              </w:rPr>
              <w:t>Bebidas Incluídas:</w:t>
            </w:r>
          </w:p>
          <w:p w:rsidR="00BA04BA" w:rsidRPr="009C6848" w:rsidRDefault="00BA04BA" w:rsidP="00BA04BA">
            <w:pPr>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BA04BA" w:rsidRPr="009C6848" w:rsidRDefault="00BA04BA" w:rsidP="00BA04BA">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BA04BA" w:rsidRPr="009C6848" w:rsidRDefault="00BA04BA" w:rsidP="00BA04BA">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BA04BA" w:rsidRPr="009C6848" w:rsidRDefault="00BA04BA" w:rsidP="00BA04BA">
            <w:pPr>
              <w:pStyle w:val="Corpodotexto"/>
              <w:rPr>
                <w:rFonts w:cs="Arial"/>
                <w:bCs/>
                <w:szCs w:val="24"/>
              </w:rPr>
            </w:pPr>
            <w:r w:rsidRPr="009C6848">
              <w:rPr>
                <w:rFonts w:cs="Arial"/>
                <w:bCs/>
                <w:szCs w:val="24"/>
              </w:rPr>
              <w:t>- Água saborizada (uva, morango e gelo / laranja, hortelã e gelo)</w:t>
            </w:r>
          </w:p>
          <w:p w:rsidR="00BA04BA" w:rsidRPr="00BA04BA" w:rsidRDefault="00BA04BA" w:rsidP="00BA04BA">
            <w:pPr>
              <w:pStyle w:val="Corpodetexto"/>
              <w:rPr>
                <w:rFonts w:cs="Arial"/>
                <w:b/>
                <w:bCs/>
                <w:szCs w:val="24"/>
                <w:u w:val="single"/>
              </w:rPr>
            </w:pPr>
            <w:r w:rsidRPr="00BA04BA">
              <w:rPr>
                <w:rFonts w:cs="Arial"/>
                <w:b/>
                <w:bCs/>
                <w:szCs w:val="24"/>
                <w:u w:val="single"/>
              </w:rPr>
              <w:t>Utensílios incluídos:</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Guardanapos de papel.</w:t>
            </w:r>
          </w:p>
          <w:p w:rsidR="00BA04BA" w:rsidRPr="009C6848" w:rsidRDefault="00BA04BA" w:rsidP="00652E7C">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BA04BA" w:rsidRPr="00BA04BA" w:rsidRDefault="00BA04BA"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BA04BA" w:rsidRPr="009C6848" w:rsidRDefault="00BA04BA" w:rsidP="00652E7C">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577593" w:rsidRPr="00BA04BA" w:rsidRDefault="00BA04BA" w:rsidP="00652E7C">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tc>
        <w:tc>
          <w:tcPr>
            <w:tcW w:w="2126" w:type="dxa"/>
            <w:shd w:val="clear" w:color="auto" w:fill="auto"/>
          </w:tcPr>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FC294D">
            <w:pPr>
              <w:spacing w:after="0" w:line="240" w:lineRule="auto"/>
              <w:jc w:val="center"/>
              <w:rPr>
                <w:rFonts w:ascii="Arial" w:hAnsi="Arial" w:cs="Arial"/>
                <w:sz w:val="24"/>
                <w:szCs w:val="24"/>
              </w:rPr>
            </w:pPr>
            <w:r w:rsidRPr="00577593">
              <w:rPr>
                <w:rFonts w:ascii="Arial" w:hAnsi="Arial" w:cs="Arial"/>
                <w:sz w:val="24"/>
                <w:szCs w:val="24"/>
              </w:rPr>
              <w:t>R$</w:t>
            </w:r>
            <w:proofErr w:type="gramStart"/>
            <w:r w:rsidRPr="00577593">
              <w:rPr>
                <w:rFonts w:ascii="Arial" w:hAnsi="Arial" w:cs="Arial"/>
                <w:sz w:val="24"/>
                <w:szCs w:val="24"/>
              </w:rPr>
              <w:t xml:space="preserve">  </w:t>
            </w:r>
            <w:proofErr w:type="gramEnd"/>
            <w:r w:rsidR="00FC294D">
              <w:rPr>
                <w:rFonts w:ascii="Arial" w:hAnsi="Arial" w:cs="Arial"/>
                <w:sz w:val="24"/>
                <w:szCs w:val="24"/>
              </w:rPr>
              <w:t>6.800,00</w:t>
            </w:r>
          </w:p>
        </w:tc>
      </w:tr>
      <w:tr w:rsidR="00577593" w:rsidRPr="00577593" w:rsidTr="00BA04BA">
        <w:tc>
          <w:tcPr>
            <w:tcW w:w="851" w:type="dxa"/>
            <w:shd w:val="clear" w:color="auto" w:fill="auto"/>
          </w:tcPr>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lastRenderedPageBreak/>
              <w:t>02</w:t>
            </w:r>
          </w:p>
        </w:tc>
        <w:tc>
          <w:tcPr>
            <w:tcW w:w="5812" w:type="dxa"/>
            <w:shd w:val="clear" w:color="auto" w:fill="auto"/>
          </w:tcPr>
          <w:p w:rsidR="00BA04BA" w:rsidRPr="009C6848" w:rsidRDefault="00BA04BA" w:rsidP="00652E7C">
            <w:pPr>
              <w:spacing w:after="0" w:line="240" w:lineRule="auto"/>
              <w:jc w:val="both"/>
              <w:rPr>
                <w:rFonts w:ascii="Arial" w:hAnsi="Arial" w:cs="Arial"/>
                <w:b/>
                <w:sz w:val="24"/>
                <w:szCs w:val="24"/>
              </w:rPr>
            </w:pPr>
            <w:r w:rsidRPr="009C6848">
              <w:rPr>
                <w:rFonts w:ascii="Arial" w:hAnsi="Arial" w:cs="Arial"/>
                <w:b/>
                <w:sz w:val="24"/>
                <w:szCs w:val="24"/>
              </w:rPr>
              <w:t>DIPLOMAÇÃO</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E POSSE 3ª LEGISLATURA VEREADORES MIRINS </w:t>
            </w:r>
          </w:p>
          <w:p w:rsidR="00BA04BA" w:rsidRPr="009C6848" w:rsidRDefault="00BA04BA" w:rsidP="00652E7C">
            <w:pPr>
              <w:spacing w:after="0" w:line="240" w:lineRule="auto"/>
              <w:rPr>
                <w:rFonts w:ascii="Arial" w:hAnsi="Arial" w:cs="Arial"/>
                <w:b/>
                <w:sz w:val="24"/>
                <w:szCs w:val="24"/>
              </w:rPr>
            </w:pPr>
            <w:r>
              <w:rPr>
                <w:rFonts w:ascii="Arial" w:hAnsi="Arial" w:cs="Arial"/>
                <w:b/>
                <w:sz w:val="24"/>
                <w:szCs w:val="24"/>
              </w:rPr>
              <w:t>*</w:t>
            </w: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BA04BA" w:rsidRDefault="00BA04BA" w:rsidP="00652E7C">
            <w:pPr>
              <w:spacing w:after="0" w:line="240" w:lineRule="auto"/>
              <w:rPr>
                <w:rFonts w:ascii="Arial" w:hAnsi="Arial" w:cs="Arial"/>
                <w:b/>
                <w:sz w:val="24"/>
                <w:szCs w:val="24"/>
              </w:rPr>
            </w:pPr>
            <w:r>
              <w:rPr>
                <w:rFonts w:ascii="Arial" w:hAnsi="Arial" w:cs="Arial"/>
                <w:b/>
                <w:sz w:val="24"/>
                <w:szCs w:val="24"/>
              </w:rPr>
              <w:t>Data</w:t>
            </w:r>
            <w:r w:rsidRPr="009C6848">
              <w:rPr>
                <w:rFonts w:ascii="Arial" w:hAnsi="Arial" w:cs="Arial"/>
                <w:b/>
                <w:sz w:val="24"/>
                <w:szCs w:val="24"/>
              </w:rPr>
              <w:t xml:space="preserve">: </w:t>
            </w:r>
            <w:r>
              <w:rPr>
                <w:rFonts w:ascii="Arial" w:hAnsi="Arial" w:cs="Arial"/>
                <w:b/>
                <w:sz w:val="24"/>
                <w:szCs w:val="24"/>
              </w:rPr>
              <w:t>07/11/2018</w:t>
            </w:r>
            <w:r w:rsidRPr="009C6848">
              <w:rPr>
                <w:rFonts w:ascii="Arial" w:hAnsi="Arial" w:cs="Arial"/>
                <w:b/>
                <w:sz w:val="24"/>
                <w:szCs w:val="24"/>
              </w:rPr>
              <w:t xml:space="preserve"> </w:t>
            </w:r>
          </w:p>
          <w:p w:rsidR="00BA04BA" w:rsidRPr="009C6848" w:rsidRDefault="00BA04BA" w:rsidP="00652E7C">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BA04BA" w:rsidRPr="009C6848" w:rsidRDefault="00BA04BA" w:rsidP="00652E7C">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BA04BA" w:rsidRPr="00BA04BA" w:rsidRDefault="00BA04BA" w:rsidP="00652E7C">
            <w:pPr>
              <w:spacing w:after="0" w:line="240" w:lineRule="auto"/>
              <w:jc w:val="both"/>
              <w:rPr>
                <w:rFonts w:ascii="Arial" w:hAnsi="Arial" w:cs="Arial"/>
                <w:b/>
                <w:sz w:val="24"/>
                <w:szCs w:val="24"/>
                <w:u w:val="single"/>
              </w:rPr>
            </w:pPr>
            <w:r w:rsidRPr="00BA04BA">
              <w:rPr>
                <w:rFonts w:ascii="Arial" w:hAnsi="Arial" w:cs="Arial"/>
                <w:b/>
                <w:sz w:val="24"/>
                <w:szCs w:val="24"/>
                <w:u w:val="single"/>
              </w:rPr>
              <w:t>Cardápio a ser servido: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antepasto de berinjela</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Mini quibe cru na cebola</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Pão sírio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Empadinha de frango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BA04BA" w:rsidRPr="00BA04BA" w:rsidRDefault="00BA04BA" w:rsidP="00652E7C">
            <w:pPr>
              <w:spacing w:after="0" w:line="240" w:lineRule="auto"/>
              <w:rPr>
                <w:rFonts w:ascii="Arial" w:hAnsi="Arial" w:cs="Arial"/>
                <w:b/>
                <w:sz w:val="24"/>
                <w:szCs w:val="24"/>
                <w:u w:val="single"/>
              </w:rPr>
            </w:pPr>
            <w:r w:rsidRPr="00BA04BA">
              <w:rPr>
                <w:rFonts w:ascii="Arial" w:hAnsi="Arial" w:cs="Arial"/>
                <w:b/>
                <w:sz w:val="24"/>
                <w:szCs w:val="24"/>
                <w:u w:val="single"/>
              </w:rPr>
              <w:t>Sobremesa</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Bolo Prestígio</w:t>
            </w:r>
          </w:p>
          <w:p w:rsidR="00BA04BA" w:rsidRPr="009C6848" w:rsidRDefault="00BA04BA" w:rsidP="00652E7C">
            <w:pPr>
              <w:pStyle w:val="Corpodetexto"/>
              <w:spacing w:after="0"/>
              <w:jc w:val="both"/>
              <w:rPr>
                <w:rFonts w:cs="Arial"/>
                <w:szCs w:val="24"/>
              </w:rPr>
            </w:pPr>
            <w:r w:rsidRPr="009C6848">
              <w:rPr>
                <w:rFonts w:cs="Arial"/>
                <w:szCs w:val="24"/>
              </w:rPr>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BA04BA" w:rsidRPr="00BA04BA" w:rsidRDefault="00BA04BA" w:rsidP="00652E7C">
            <w:pPr>
              <w:spacing w:after="0" w:line="240" w:lineRule="auto"/>
              <w:rPr>
                <w:rFonts w:ascii="Arial" w:hAnsi="Arial" w:cs="Arial"/>
                <w:b/>
                <w:sz w:val="24"/>
                <w:szCs w:val="24"/>
                <w:u w:val="single"/>
              </w:rPr>
            </w:pPr>
            <w:r w:rsidRPr="00BA04BA">
              <w:rPr>
                <w:rFonts w:ascii="Arial" w:hAnsi="Arial" w:cs="Arial"/>
                <w:b/>
                <w:sz w:val="24"/>
                <w:szCs w:val="24"/>
                <w:u w:val="single"/>
              </w:rPr>
              <w:t>Bebidas Incluídas:</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BA04BA" w:rsidRPr="009C6848" w:rsidRDefault="00BA04BA" w:rsidP="00652E7C">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BA04BA" w:rsidRPr="009C6848" w:rsidRDefault="00BA04BA" w:rsidP="00652E7C">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BA04BA" w:rsidRPr="009C6848" w:rsidRDefault="00BA04BA" w:rsidP="00652E7C">
            <w:pPr>
              <w:pStyle w:val="Corpodotexto"/>
              <w:rPr>
                <w:rFonts w:cs="Arial"/>
                <w:bCs/>
                <w:szCs w:val="24"/>
              </w:rPr>
            </w:pPr>
            <w:r w:rsidRPr="009C6848">
              <w:rPr>
                <w:rFonts w:cs="Arial"/>
                <w:bCs/>
                <w:szCs w:val="24"/>
              </w:rPr>
              <w:t>- Água saborizada (uva, morango e gelo / laranja, hortelã e gelo)</w:t>
            </w:r>
          </w:p>
          <w:p w:rsidR="00BA04BA" w:rsidRPr="00BA04BA" w:rsidRDefault="00BA04BA" w:rsidP="00652E7C">
            <w:pPr>
              <w:pStyle w:val="Corpodetexto"/>
              <w:spacing w:after="0"/>
              <w:rPr>
                <w:rFonts w:cs="Arial"/>
                <w:b/>
                <w:bCs/>
                <w:szCs w:val="24"/>
                <w:u w:val="single"/>
              </w:rPr>
            </w:pPr>
            <w:r w:rsidRPr="00BA04BA">
              <w:rPr>
                <w:rFonts w:cs="Arial"/>
                <w:b/>
                <w:bCs/>
                <w:szCs w:val="24"/>
                <w:u w:val="single"/>
              </w:rPr>
              <w:t>Utensílios incluídos:</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xml:space="preserve">- Pratos de porcelana de 1ª qualidade para servir o </w:t>
            </w:r>
            <w:r w:rsidRPr="009C6848">
              <w:rPr>
                <w:rFonts w:ascii="Arial" w:hAnsi="Arial" w:cs="Arial"/>
                <w:sz w:val="24"/>
                <w:szCs w:val="24"/>
              </w:rPr>
              <w:lastRenderedPageBreak/>
              <w:t>bolo;</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Guardanapos de papel.</w:t>
            </w:r>
          </w:p>
          <w:p w:rsidR="00BA04BA" w:rsidRPr="009C6848" w:rsidRDefault="00BA04BA" w:rsidP="00652E7C">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BA04BA" w:rsidRPr="00BA04BA" w:rsidRDefault="00BA04BA"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BA04BA" w:rsidRPr="009C6848" w:rsidRDefault="00BA04BA" w:rsidP="00652E7C">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577593" w:rsidRPr="00577593" w:rsidRDefault="00BA04BA" w:rsidP="00652E7C">
            <w:pPr>
              <w:pStyle w:val="WW-Corpodetexto3"/>
              <w:suppressAutoHyphens w:val="0"/>
              <w:rPr>
                <w:rFonts w:ascii="Arial" w:hAnsi="Arial" w:cs="Arial"/>
                <w:szCs w:val="24"/>
              </w:rPr>
            </w:pPr>
            <w:r w:rsidRPr="009C6848">
              <w:rPr>
                <w:rFonts w:ascii="Arial" w:hAnsi="Arial" w:cs="Arial"/>
                <w:bCs/>
                <w:szCs w:val="24"/>
              </w:rPr>
              <w:t>- Transporte dos produtos por conta do fornecedor</w:t>
            </w:r>
          </w:p>
        </w:tc>
        <w:tc>
          <w:tcPr>
            <w:tcW w:w="2126" w:type="dxa"/>
            <w:shd w:val="clear" w:color="auto" w:fill="auto"/>
          </w:tcPr>
          <w:p w:rsidR="00577593" w:rsidRPr="00577593" w:rsidRDefault="00577593" w:rsidP="00BA04BA">
            <w:pPr>
              <w:spacing w:after="0" w:line="240" w:lineRule="auto"/>
              <w:rPr>
                <w:rFonts w:ascii="Arial" w:hAnsi="Arial" w:cs="Arial"/>
                <w:sz w:val="24"/>
                <w:szCs w:val="24"/>
              </w:rPr>
            </w:pPr>
          </w:p>
          <w:p w:rsidR="00577593" w:rsidRPr="00577593" w:rsidRDefault="00577593" w:rsidP="00FC294D">
            <w:pPr>
              <w:spacing w:after="0" w:line="240" w:lineRule="auto"/>
              <w:rPr>
                <w:rFonts w:ascii="Arial" w:hAnsi="Arial" w:cs="Arial"/>
                <w:sz w:val="24"/>
                <w:szCs w:val="24"/>
              </w:rPr>
            </w:pPr>
            <w:r w:rsidRPr="00577593">
              <w:rPr>
                <w:rFonts w:ascii="Arial" w:hAnsi="Arial" w:cs="Arial"/>
                <w:sz w:val="24"/>
                <w:szCs w:val="24"/>
              </w:rPr>
              <w:t xml:space="preserve">R$ </w:t>
            </w:r>
            <w:r w:rsidR="00FC294D">
              <w:rPr>
                <w:rFonts w:ascii="Arial" w:hAnsi="Arial" w:cs="Arial"/>
                <w:sz w:val="24"/>
                <w:szCs w:val="24"/>
              </w:rPr>
              <w:t>6.800,00</w:t>
            </w:r>
            <w:r w:rsidRPr="00577593">
              <w:rPr>
                <w:rFonts w:ascii="Arial" w:hAnsi="Arial" w:cs="Arial"/>
                <w:sz w:val="24"/>
                <w:szCs w:val="24"/>
              </w:rPr>
              <w:t xml:space="preserve"> </w:t>
            </w:r>
          </w:p>
        </w:tc>
      </w:tr>
      <w:tr w:rsidR="00BA04BA" w:rsidRPr="00577593" w:rsidTr="00BA04BA">
        <w:tc>
          <w:tcPr>
            <w:tcW w:w="851" w:type="dxa"/>
            <w:shd w:val="clear" w:color="auto" w:fill="auto"/>
          </w:tcPr>
          <w:p w:rsidR="00BA04BA" w:rsidRPr="00577593" w:rsidRDefault="00BA04BA" w:rsidP="00BA04BA">
            <w:pPr>
              <w:spacing w:after="0" w:line="240" w:lineRule="auto"/>
              <w:jc w:val="both"/>
              <w:rPr>
                <w:rFonts w:ascii="Arial" w:hAnsi="Arial" w:cs="Arial"/>
                <w:sz w:val="24"/>
                <w:szCs w:val="24"/>
              </w:rPr>
            </w:pPr>
            <w:r>
              <w:rPr>
                <w:rFonts w:ascii="Arial" w:hAnsi="Arial" w:cs="Arial"/>
                <w:sz w:val="24"/>
                <w:szCs w:val="24"/>
              </w:rPr>
              <w:lastRenderedPageBreak/>
              <w:t>03</w:t>
            </w:r>
          </w:p>
        </w:tc>
        <w:tc>
          <w:tcPr>
            <w:tcW w:w="5812" w:type="dxa"/>
            <w:shd w:val="clear" w:color="auto" w:fill="auto"/>
          </w:tcPr>
          <w:p w:rsidR="00BA04BA" w:rsidRPr="009C6848" w:rsidRDefault="00BA04BA" w:rsidP="00652E7C">
            <w:pPr>
              <w:spacing w:after="0" w:line="240" w:lineRule="auto"/>
              <w:rPr>
                <w:rFonts w:ascii="Arial" w:hAnsi="Arial" w:cs="Arial"/>
                <w:b/>
                <w:sz w:val="24"/>
                <w:szCs w:val="24"/>
              </w:rPr>
            </w:pPr>
            <w:r w:rsidRPr="009C6848">
              <w:rPr>
                <w:rFonts w:ascii="Arial" w:hAnsi="Arial" w:cs="Arial"/>
                <w:b/>
                <w:sz w:val="24"/>
                <w:szCs w:val="24"/>
              </w:rPr>
              <w:t>TÍTULOS</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DE CIDADANIA HONORÁRIA E MEDALHA DO MÉRITO LEGISLATIVO Evento </w:t>
            </w:r>
            <w:r>
              <w:rPr>
                <w:rFonts w:ascii="Arial" w:hAnsi="Arial" w:cs="Arial"/>
                <w:b/>
                <w:sz w:val="24"/>
                <w:szCs w:val="24"/>
              </w:rPr>
              <w:t>*E</w:t>
            </w:r>
            <w:r w:rsidRPr="009C6848">
              <w:rPr>
                <w:rFonts w:ascii="Arial" w:hAnsi="Arial" w:cs="Arial"/>
                <w:b/>
                <w:sz w:val="24"/>
                <w:szCs w:val="24"/>
              </w:rPr>
              <w:t xml:space="preserve">stimado para 550 (quinhentos e </w:t>
            </w:r>
            <w:proofErr w:type="spellStart"/>
            <w:r w:rsidRPr="009C6848">
              <w:rPr>
                <w:rFonts w:ascii="Arial" w:hAnsi="Arial" w:cs="Arial"/>
                <w:b/>
                <w:sz w:val="24"/>
                <w:szCs w:val="24"/>
              </w:rPr>
              <w:t>cinquenta</w:t>
            </w:r>
            <w:proofErr w:type="spellEnd"/>
            <w:r w:rsidRPr="009C6848">
              <w:rPr>
                <w:rFonts w:ascii="Arial" w:hAnsi="Arial" w:cs="Arial"/>
                <w:b/>
                <w:sz w:val="24"/>
                <w:szCs w:val="24"/>
              </w:rPr>
              <w:t xml:space="preserve">)  pessoas. </w:t>
            </w:r>
          </w:p>
          <w:p w:rsidR="00BA04BA" w:rsidRPr="009C6848" w:rsidRDefault="00BA04BA" w:rsidP="00652E7C">
            <w:pPr>
              <w:spacing w:after="0" w:line="240" w:lineRule="auto"/>
              <w:rPr>
                <w:rFonts w:ascii="Arial" w:hAnsi="Arial" w:cs="Arial"/>
                <w:b/>
                <w:sz w:val="24"/>
                <w:szCs w:val="24"/>
              </w:rPr>
            </w:pPr>
            <w:r>
              <w:rPr>
                <w:rFonts w:ascii="Arial" w:hAnsi="Arial" w:cs="Arial"/>
                <w:b/>
                <w:sz w:val="24"/>
                <w:szCs w:val="24"/>
              </w:rPr>
              <w:t>Data</w:t>
            </w:r>
            <w:r w:rsidRPr="009C6848">
              <w:rPr>
                <w:rFonts w:ascii="Arial" w:hAnsi="Arial" w:cs="Arial"/>
                <w:b/>
                <w:sz w:val="24"/>
                <w:szCs w:val="24"/>
              </w:rPr>
              <w:t>: 13/11</w:t>
            </w:r>
            <w:r>
              <w:rPr>
                <w:rFonts w:ascii="Arial" w:hAnsi="Arial" w:cs="Arial"/>
                <w:b/>
                <w:sz w:val="24"/>
                <w:szCs w:val="24"/>
              </w:rPr>
              <w:t>/2018</w:t>
            </w:r>
          </w:p>
          <w:p w:rsidR="00BA04BA" w:rsidRPr="009C6848" w:rsidRDefault="00BA04BA" w:rsidP="00652E7C">
            <w:pPr>
              <w:spacing w:after="0" w:line="240" w:lineRule="auto"/>
              <w:rPr>
                <w:rFonts w:ascii="Arial" w:hAnsi="Arial" w:cs="Arial"/>
                <w:b/>
                <w:sz w:val="24"/>
                <w:szCs w:val="24"/>
              </w:rPr>
            </w:pPr>
            <w:r w:rsidRPr="009C6848">
              <w:rPr>
                <w:rFonts w:ascii="Arial" w:hAnsi="Arial" w:cs="Arial"/>
                <w:b/>
                <w:sz w:val="24"/>
                <w:szCs w:val="24"/>
              </w:rPr>
              <w:t>Local e Horário: a serem informados posteriormente</w:t>
            </w:r>
          </w:p>
          <w:p w:rsidR="00BA04BA" w:rsidRPr="009C6848" w:rsidRDefault="00BA04BA" w:rsidP="00652E7C">
            <w:pPr>
              <w:tabs>
                <w:tab w:val="left" w:pos="2160"/>
              </w:tabs>
              <w:spacing w:after="0" w:line="240" w:lineRule="auto"/>
              <w:rPr>
                <w:rFonts w:ascii="Arial" w:hAnsi="Arial" w:cs="Arial"/>
                <w:b/>
                <w:bCs/>
                <w:color w:val="0000FF"/>
                <w:sz w:val="24"/>
                <w:szCs w:val="24"/>
                <w:u w:val="single"/>
              </w:rPr>
            </w:pPr>
            <w:r w:rsidRPr="009C6848">
              <w:rPr>
                <w:rFonts w:ascii="Arial" w:hAnsi="Arial" w:cs="Arial"/>
                <w:b/>
                <w:bCs/>
                <w:color w:val="000000"/>
                <w:sz w:val="24"/>
                <w:szCs w:val="24"/>
                <w:u w:val="single"/>
              </w:rPr>
              <w:t>Entrada: 5.500 salgados</w:t>
            </w:r>
          </w:p>
          <w:p w:rsidR="00BA04BA" w:rsidRPr="009C6848" w:rsidRDefault="00BA04BA" w:rsidP="00652E7C">
            <w:pPr>
              <w:shd w:val="clear" w:color="auto" w:fill="FFFFFF"/>
              <w:spacing w:after="0" w:line="240" w:lineRule="auto"/>
              <w:rPr>
                <w:rFonts w:ascii="Arial" w:hAnsi="Arial" w:cs="Arial"/>
                <w:sz w:val="24"/>
                <w:szCs w:val="24"/>
              </w:rPr>
            </w:pPr>
            <w:proofErr w:type="spellStart"/>
            <w:r w:rsidRPr="009C6848">
              <w:rPr>
                <w:rFonts w:ascii="Arial" w:hAnsi="Arial" w:cs="Arial"/>
                <w:sz w:val="24"/>
                <w:szCs w:val="24"/>
              </w:rPr>
              <w:t>Gourjões</w:t>
            </w:r>
            <w:proofErr w:type="spellEnd"/>
            <w:r w:rsidRPr="009C6848">
              <w:rPr>
                <w:rFonts w:ascii="Arial" w:hAnsi="Arial" w:cs="Arial"/>
                <w:sz w:val="24"/>
                <w:szCs w:val="24"/>
              </w:rPr>
              <w:t xml:space="preserve"> de peixe ao molho tártaro</w:t>
            </w:r>
          </w:p>
          <w:p w:rsidR="00BA04BA" w:rsidRPr="009C6848" w:rsidRDefault="00BA04BA" w:rsidP="00652E7C">
            <w:pPr>
              <w:tabs>
                <w:tab w:val="left" w:pos="720"/>
              </w:tabs>
              <w:spacing w:after="0" w:line="240" w:lineRule="auto"/>
              <w:rPr>
                <w:rFonts w:ascii="Arial" w:hAnsi="Arial" w:cs="Arial"/>
                <w:sz w:val="24"/>
                <w:szCs w:val="24"/>
              </w:rPr>
            </w:pPr>
            <w:r w:rsidRPr="009C6848">
              <w:rPr>
                <w:rFonts w:ascii="Arial" w:hAnsi="Arial" w:cs="Arial"/>
                <w:sz w:val="24"/>
                <w:szCs w:val="24"/>
              </w:rPr>
              <w:t>Bolinho de bacalhau</w:t>
            </w:r>
          </w:p>
          <w:p w:rsidR="00BA04BA" w:rsidRPr="009C6848" w:rsidRDefault="00BA04BA" w:rsidP="00652E7C">
            <w:pPr>
              <w:tabs>
                <w:tab w:val="left" w:pos="720"/>
              </w:tabs>
              <w:spacing w:after="0" w:line="240" w:lineRule="auto"/>
              <w:rPr>
                <w:rFonts w:ascii="Arial" w:hAnsi="Arial" w:cs="Arial"/>
                <w:sz w:val="24"/>
                <w:szCs w:val="24"/>
              </w:rPr>
            </w:pPr>
            <w:r w:rsidRPr="009C6848">
              <w:rPr>
                <w:rFonts w:ascii="Arial" w:hAnsi="Arial" w:cs="Arial"/>
                <w:sz w:val="24"/>
                <w:szCs w:val="24"/>
              </w:rPr>
              <w:t>Espetinho de frango</w:t>
            </w:r>
          </w:p>
          <w:p w:rsidR="00BA04BA" w:rsidRPr="009C6848" w:rsidRDefault="00BA04BA" w:rsidP="00652E7C">
            <w:pPr>
              <w:tabs>
                <w:tab w:val="left" w:pos="1440"/>
              </w:tabs>
              <w:spacing w:after="0" w:line="240" w:lineRule="auto"/>
              <w:rPr>
                <w:rFonts w:ascii="Arial" w:hAnsi="Arial" w:cs="Arial"/>
                <w:sz w:val="24"/>
                <w:szCs w:val="24"/>
              </w:rPr>
            </w:pPr>
            <w:r w:rsidRPr="009C6848">
              <w:rPr>
                <w:rFonts w:ascii="Arial" w:hAnsi="Arial" w:cs="Arial"/>
                <w:sz w:val="24"/>
                <w:szCs w:val="24"/>
              </w:rPr>
              <w:t xml:space="preserve">Coxinha de frango com </w:t>
            </w:r>
            <w:proofErr w:type="spellStart"/>
            <w:r w:rsidRPr="009C6848">
              <w:rPr>
                <w:rFonts w:ascii="Arial" w:hAnsi="Arial" w:cs="Arial"/>
                <w:sz w:val="24"/>
                <w:szCs w:val="24"/>
              </w:rPr>
              <w:t>catupiry</w:t>
            </w:r>
            <w:proofErr w:type="spellEnd"/>
          </w:p>
          <w:p w:rsidR="00BA04BA" w:rsidRPr="009C6848" w:rsidRDefault="00BA04BA" w:rsidP="00652E7C">
            <w:pPr>
              <w:tabs>
                <w:tab w:val="left" w:pos="1440"/>
              </w:tabs>
              <w:spacing w:after="0" w:line="240" w:lineRule="auto"/>
              <w:rPr>
                <w:rFonts w:ascii="Arial" w:hAnsi="Arial" w:cs="Arial"/>
                <w:sz w:val="24"/>
                <w:szCs w:val="24"/>
              </w:rPr>
            </w:pPr>
            <w:proofErr w:type="spellStart"/>
            <w:r w:rsidRPr="009C6848">
              <w:rPr>
                <w:rFonts w:ascii="Arial" w:hAnsi="Arial" w:cs="Arial"/>
                <w:sz w:val="24"/>
                <w:szCs w:val="24"/>
              </w:rPr>
              <w:t>Risolis</w:t>
            </w:r>
            <w:proofErr w:type="spellEnd"/>
            <w:r w:rsidRPr="009C6848">
              <w:rPr>
                <w:rFonts w:ascii="Arial" w:hAnsi="Arial" w:cs="Arial"/>
                <w:sz w:val="24"/>
                <w:szCs w:val="24"/>
              </w:rPr>
              <w:t xml:space="preserve"> de milho</w:t>
            </w:r>
          </w:p>
          <w:p w:rsidR="00BA04BA" w:rsidRPr="009C6848" w:rsidRDefault="00BA04BA" w:rsidP="00652E7C">
            <w:pPr>
              <w:tabs>
                <w:tab w:val="left" w:pos="1440"/>
              </w:tabs>
              <w:spacing w:after="0" w:line="240" w:lineRule="auto"/>
              <w:rPr>
                <w:rFonts w:ascii="Arial" w:hAnsi="Arial" w:cs="Arial"/>
                <w:sz w:val="24"/>
                <w:szCs w:val="24"/>
              </w:rPr>
            </w:pPr>
            <w:r w:rsidRPr="009C6848">
              <w:rPr>
                <w:rFonts w:ascii="Arial" w:hAnsi="Arial" w:cs="Arial"/>
                <w:sz w:val="24"/>
                <w:szCs w:val="24"/>
              </w:rPr>
              <w:t>Quibe</w:t>
            </w:r>
          </w:p>
          <w:p w:rsidR="00BA04BA" w:rsidRPr="009C6848" w:rsidRDefault="00BA04BA" w:rsidP="00652E7C">
            <w:pPr>
              <w:spacing w:after="0" w:line="240" w:lineRule="auto"/>
              <w:rPr>
                <w:rFonts w:ascii="Arial" w:hAnsi="Arial" w:cs="Arial"/>
                <w:sz w:val="24"/>
                <w:szCs w:val="24"/>
              </w:rPr>
            </w:pPr>
            <w:proofErr w:type="spellStart"/>
            <w:r w:rsidRPr="009C6848">
              <w:rPr>
                <w:rFonts w:ascii="Arial" w:hAnsi="Arial" w:cs="Arial"/>
                <w:sz w:val="24"/>
                <w:szCs w:val="24"/>
              </w:rPr>
              <w:t>Rolê</w:t>
            </w:r>
            <w:proofErr w:type="spellEnd"/>
            <w:r w:rsidRPr="009C6848">
              <w:rPr>
                <w:rFonts w:ascii="Arial" w:hAnsi="Arial" w:cs="Arial"/>
                <w:sz w:val="24"/>
                <w:szCs w:val="24"/>
              </w:rPr>
              <w:t xml:space="preserve"> de palmito frio </w:t>
            </w:r>
          </w:p>
          <w:p w:rsidR="00BA04BA" w:rsidRPr="009C6848" w:rsidRDefault="00BA04BA" w:rsidP="00652E7C">
            <w:pPr>
              <w:spacing w:after="0" w:line="240" w:lineRule="auto"/>
              <w:rPr>
                <w:rFonts w:ascii="Arial" w:hAnsi="Arial" w:cs="Arial"/>
                <w:sz w:val="24"/>
                <w:szCs w:val="24"/>
              </w:rPr>
            </w:pPr>
            <w:proofErr w:type="spellStart"/>
            <w:r w:rsidRPr="009C6848">
              <w:rPr>
                <w:rFonts w:ascii="Arial" w:hAnsi="Arial" w:cs="Arial"/>
                <w:sz w:val="24"/>
                <w:szCs w:val="24"/>
              </w:rPr>
              <w:t>Risole</w:t>
            </w:r>
            <w:proofErr w:type="spellEnd"/>
            <w:r w:rsidRPr="009C6848">
              <w:rPr>
                <w:rFonts w:ascii="Arial" w:hAnsi="Arial" w:cs="Arial"/>
                <w:sz w:val="24"/>
                <w:szCs w:val="24"/>
              </w:rPr>
              <w:t xml:space="preserve"> de camarão </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Supremo de frango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Folhados de filé com alho </w:t>
            </w:r>
          </w:p>
          <w:p w:rsidR="00BA04BA" w:rsidRPr="009C6848" w:rsidRDefault="00BA04BA" w:rsidP="00652E7C">
            <w:pPr>
              <w:tabs>
                <w:tab w:val="left" w:pos="1440"/>
              </w:tabs>
              <w:spacing w:after="0" w:line="240" w:lineRule="auto"/>
              <w:rPr>
                <w:rFonts w:ascii="Arial" w:hAnsi="Arial" w:cs="Arial"/>
                <w:sz w:val="24"/>
                <w:szCs w:val="24"/>
              </w:rPr>
            </w:pPr>
            <w:r w:rsidRPr="009C6848">
              <w:rPr>
                <w:rFonts w:ascii="Arial" w:hAnsi="Arial" w:cs="Arial"/>
                <w:sz w:val="24"/>
                <w:szCs w:val="24"/>
              </w:rPr>
              <w:t>Folhados de abacaxi com bacon</w:t>
            </w:r>
          </w:p>
          <w:p w:rsidR="00BA04BA" w:rsidRPr="009C6848" w:rsidRDefault="00BA04BA" w:rsidP="00652E7C">
            <w:pPr>
              <w:tabs>
                <w:tab w:val="left" w:pos="1440"/>
              </w:tabs>
              <w:spacing w:after="0" w:line="240" w:lineRule="auto"/>
              <w:rPr>
                <w:rFonts w:ascii="Arial" w:hAnsi="Arial" w:cs="Arial"/>
                <w:sz w:val="24"/>
                <w:szCs w:val="24"/>
              </w:rPr>
            </w:pPr>
            <w:r w:rsidRPr="009C6848">
              <w:rPr>
                <w:rFonts w:ascii="Arial" w:hAnsi="Arial" w:cs="Arial"/>
                <w:sz w:val="24"/>
                <w:szCs w:val="24"/>
              </w:rPr>
              <w:t xml:space="preserve">Folhados de alho </w:t>
            </w:r>
            <w:proofErr w:type="spellStart"/>
            <w:r w:rsidRPr="009C6848">
              <w:rPr>
                <w:rFonts w:ascii="Arial" w:hAnsi="Arial" w:cs="Arial"/>
                <w:sz w:val="24"/>
                <w:szCs w:val="24"/>
              </w:rPr>
              <w:t>poró</w:t>
            </w:r>
            <w:proofErr w:type="spellEnd"/>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Tortilhas de damasco </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Trouxinhas de fios de ovos com bacon </w:t>
            </w:r>
          </w:p>
          <w:p w:rsidR="00BA04BA" w:rsidRPr="009C6848" w:rsidRDefault="00BA04BA" w:rsidP="00652E7C">
            <w:pPr>
              <w:tabs>
                <w:tab w:val="left" w:pos="720"/>
              </w:tabs>
              <w:spacing w:after="0" w:line="240" w:lineRule="auto"/>
              <w:rPr>
                <w:rFonts w:ascii="Arial" w:hAnsi="Arial" w:cs="Arial"/>
                <w:b/>
                <w:bCs/>
                <w:color w:val="000000"/>
                <w:sz w:val="24"/>
                <w:szCs w:val="24"/>
                <w:u w:val="single"/>
              </w:rPr>
            </w:pPr>
            <w:r w:rsidRPr="009C6848">
              <w:rPr>
                <w:rFonts w:ascii="Arial" w:hAnsi="Arial" w:cs="Arial"/>
                <w:b/>
                <w:bCs/>
                <w:color w:val="000000"/>
                <w:sz w:val="24"/>
                <w:szCs w:val="24"/>
                <w:u w:val="single"/>
              </w:rPr>
              <w:t>Ilha de petiscos:</w:t>
            </w:r>
          </w:p>
          <w:p w:rsidR="00BA04BA" w:rsidRPr="009C6848" w:rsidRDefault="00BA04BA" w:rsidP="00652E7C">
            <w:pPr>
              <w:tabs>
                <w:tab w:val="left" w:pos="720"/>
              </w:tabs>
              <w:spacing w:after="0" w:line="240" w:lineRule="auto"/>
              <w:rPr>
                <w:rFonts w:ascii="Arial" w:hAnsi="Arial" w:cs="Arial"/>
                <w:sz w:val="24"/>
                <w:szCs w:val="24"/>
              </w:rPr>
            </w:pPr>
            <w:proofErr w:type="gramStart"/>
            <w:r w:rsidRPr="009C6848">
              <w:rPr>
                <w:rFonts w:ascii="Arial" w:hAnsi="Arial" w:cs="Arial"/>
                <w:sz w:val="24"/>
                <w:szCs w:val="24"/>
              </w:rPr>
              <w:t>5</w:t>
            </w:r>
            <w:proofErr w:type="gramEnd"/>
            <w:r w:rsidRPr="009C6848">
              <w:rPr>
                <w:rFonts w:ascii="Arial" w:hAnsi="Arial" w:cs="Arial"/>
                <w:sz w:val="24"/>
                <w:szCs w:val="24"/>
              </w:rPr>
              <w:t xml:space="preserve"> tábuas Frios</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Espetinho de salaminho, tomate cereja e manjericão</w:t>
            </w:r>
          </w:p>
          <w:p w:rsidR="00BA04BA" w:rsidRPr="009C6848" w:rsidRDefault="00BA04BA" w:rsidP="00652E7C">
            <w:pPr>
              <w:spacing w:after="0" w:line="240" w:lineRule="auto"/>
              <w:rPr>
                <w:rFonts w:ascii="Arial" w:hAnsi="Arial" w:cs="Arial"/>
                <w:sz w:val="24"/>
                <w:szCs w:val="24"/>
              </w:rPr>
            </w:pPr>
            <w:proofErr w:type="gramStart"/>
            <w:r w:rsidRPr="009C6848">
              <w:rPr>
                <w:rFonts w:ascii="Arial" w:hAnsi="Arial" w:cs="Arial"/>
                <w:sz w:val="24"/>
                <w:szCs w:val="24"/>
              </w:rPr>
              <w:t>Ovo de codorna com ervas finas</w:t>
            </w:r>
            <w:proofErr w:type="gramEnd"/>
          </w:p>
          <w:p w:rsidR="00BA04BA" w:rsidRPr="009C6848" w:rsidRDefault="00BA04BA" w:rsidP="00652E7C">
            <w:pPr>
              <w:spacing w:after="0" w:line="240" w:lineRule="auto"/>
              <w:rPr>
                <w:rFonts w:ascii="Arial" w:hAnsi="Arial" w:cs="Arial"/>
                <w:b/>
                <w:i/>
                <w:sz w:val="24"/>
                <w:szCs w:val="24"/>
              </w:rPr>
            </w:pPr>
            <w:r w:rsidRPr="009C6848">
              <w:rPr>
                <w:rFonts w:ascii="Arial" w:hAnsi="Arial" w:cs="Arial"/>
                <w:b/>
                <w:sz w:val="24"/>
                <w:szCs w:val="24"/>
                <w:u w:val="single"/>
              </w:rPr>
              <w:t>Sobremesa</w:t>
            </w:r>
            <w:r w:rsidRPr="009C6848">
              <w:rPr>
                <w:rFonts w:ascii="Arial" w:hAnsi="Arial" w:cs="Arial"/>
                <w:sz w:val="24"/>
                <w:szCs w:val="24"/>
              </w:rPr>
              <w:t xml:space="preserve">: </w:t>
            </w:r>
            <w:r w:rsidRPr="009C6848">
              <w:rPr>
                <w:rFonts w:ascii="Arial" w:hAnsi="Arial" w:cs="Arial"/>
                <w:b/>
                <w:i/>
                <w:sz w:val="24"/>
                <w:szCs w:val="24"/>
              </w:rPr>
              <w:t>1800 UNIDADES</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Trufas (as trufas deverão estar em forminhas para doces finos em papel e tela)</w:t>
            </w:r>
          </w:p>
          <w:p w:rsidR="00BA04BA" w:rsidRPr="009C6848" w:rsidRDefault="00BA04BA" w:rsidP="00652E7C">
            <w:pPr>
              <w:pStyle w:val="Corpodetexto"/>
              <w:spacing w:after="0"/>
              <w:rPr>
                <w:rFonts w:cs="Arial"/>
                <w:szCs w:val="24"/>
              </w:rPr>
            </w:pPr>
            <w:r w:rsidRPr="009C6848">
              <w:rPr>
                <w:rFonts w:cs="Arial"/>
                <w:szCs w:val="24"/>
              </w:rPr>
              <w:t>Obs. A quantidade estimada é de 10 unidades de salgados e 03 unidades de bombom por pessoa.</w:t>
            </w:r>
          </w:p>
          <w:p w:rsidR="00BA04BA" w:rsidRPr="009C6848" w:rsidRDefault="00BA04BA" w:rsidP="00652E7C">
            <w:pPr>
              <w:spacing w:after="0" w:line="240" w:lineRule="auto"/>
              <w:rPr>
                <w:rFonts w:ascii="Arial" w:hAnsi="Arial" w:cs="Arial"/>
                <w:b/>
                <w:sz w:val="24"/>
                <w:szCs w:val="24"/>
              </w:rPr>
            </w:pPr>
            <w:r w:rsidRPr="009C6848">
              <w:rPr>
                <w:rFonts w:ascii="Arial" w:hAnsi="Arial" w:cs="Arial"/>
                <w:b/>
                <w:sz w:val="24"/>
                <w:szCs w:val="24"/>
              </w:rPr>
              <w:t>Bebidas Incluídas:</w:t>
            </w:r>
          </w:p>
          <w:p w:rsidR="00BA04BA" w:rsidRPr="009C6848" w:rsidRDefault="00BA04BA" w:rsidP="00652E7C">
            <w:pPr>
              <w:spacing w:after="0" w:line="240" w:lineRule="auto"/>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BA04BA" w:rsidRPr="009C6848" w:rsidRDefault="00BA04BA" w:rsidP="00652E7C">
            <w:pPr>
              <w:pStyle w:val="Corpodotexto"/>
              <w:rPr>
                <w:rFonts w:cs="Arial"/>
                <w:bCs/>
                <w:szCs w:val="24"/>
              </w:rPr>
            </w:pPr>
            <w:r w:rsidRPr="009C6848">
              <w:rPr>
                <w:rFonts w:cs="Arial"/>
                <w:bCs/>
                <w:szCs w:val="24"/>
              </w:rPr>
              <w:t xml:space="preserve">- Refrigerante, de 1º linha (Coca-cola e Guaraná </w:t>
            </w:r>
            <w:r w:rsidRPr="009C6848">
              <w:rPr>
                <w:rFonts w:cs="Arial"/>
                <w:bCs/>
                <w:szCs w:val="24"/>
              </w:rPr>
              <w:lastRenderedPageBreak/>
              <w:t>Antártica),  servido em jarra de inox sendo aproximadamente 400ml por pessoa, considerando que 15% do total servido deverão ser tipo diet;</w:t>
            </w:r>
          </w:p>
          <w:p w:rsidR="00BA04BA" w:rsidRPr="009C6848" w:rsidRDefault="00BA04BA" w:rsidP="00652E7C">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BA04BA" w:rsidRPr="009C6848" w:rsidRDefault="00BA04BA" w:rsidP="00652E7C">
            <w:pPr>
              <w:pStyle w:val="Corpodotexto"/>
              <w:rPr>
                <w:rFonts w:cs="Arial"/>
                <w:bCs/>
                <w:szCs w:val="24"/>
              </w:rPr>
            </w:pPr>
            <w:r w:rsidRPr="009C6848">
              <w:rPr>
                <w:rFonts w:cs="Arial"/>
                <w:bCs/>
                <w:szCs w:val="24"/>
              </w:rPr>
              <w:t>- Água saborizada (uva, morango e gelo / laranja, hortelã e gelo)</w:t>
            </w:r>
          </w:p>
          <w:p w:rsidR="00BA04BA" w:rsidRPr="00BA04BA" w:rsidRDefault="00BA04BA" w:rsidP="00652E7C">
            <w:pPr>
              <w:pStyle w:val="Corpodetexto"/>
              <w:spacing w:after="0"/>
              <w:rPr>
                <w:rFonts w:cs="Arial"/>
                <w:b/>
                <w:bCs/>
                <w:szCs w:val="24"/>
                <w:u w:val="single"/>
              </w:rPr>
            </w:pPr>
            <w:r w:rsidRPr="00BA04BA">
              <w:rPr>
                <w:rFonts w:cs="Arial"/>
                <w:b/>
                <w:bCs/>
                <w:szCs w:val="24"/>
                <w:u w:val="single"/>
              </w:rPr>
              <w:t>Utensílios incluídos:</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w:t>
            </w:r>
            <w:proofErr w:type="gramStart"/>
            <w:r w:rsidRPr="009C6848">
              <w:rPr>
                <w:rFonts w:ascii="Arial" w:hAnsi="Arial" w:cs="Arial"/>
                <w:sz w:val="24"/>
                <w:szCs w:val="24"/>
              </w:rPr>
              <w:t xml:space="preserve">  </w:t>
            </w:r>
            <w:proofErr w:type="gramEnd"/>
            <w:r w:rsidRPr="009C6848">
              <w:rPr>
                <w:rFonts w:ascii="Arial" w:hAnsi="Arial" w:cs="Arial"/>
                <w:sz w:val="24"/>
                <w:szCs w:val="24"/>
              </w:rPr>
              <w:t>Suporte para bombons</w:t>
            </w:r>
          </w:p>
          <w:p w:rsidR="00BA04BA" w:rsidRPr="009C6848" w:rsidRDefault="00BA04BA" w:rsidP="00652E7C">
            <w:pPr>
              <w:spacing w:after="0" w:line="240" w:lineRule="auto"/>
              <w:jc w:val="both"/>
              <w:rPr>
                <w:rFonts w:ascii="Arial" w:hAnsi="Arial" w:cs="Arial"/>
                <w:sz w:val="24"/>
                <w:szCs w:val="24"/>
              </w:rPr>
            </w:pPr>
            <w:r w:rsidRPr="009C6848">
              <w:rPr>
                <w:rFonts w:ascii="Arial" w:hAnsi="Arial" w:cs="Arial"/>
                <w:sz w:val="24"/>
                <w:szCs w:val="24"/>
              </w:rPr>
              <w:t>- Guardanapos de papel.</w:t>
            </w:r>
          </w:p>
          <w:p w:rsidR="00BA04BA" w:rsidRPr="009C6848" w:rsidRDefault="00BA04BA" w:rsidP="00652E7C">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BA04BA" w:rsidRPr="00BA04BA" w:rsidRDefault="00BA04BA"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BA04BA" w:rsidRPr="009C6848" w:rsidRDefault="00BA04BA" w:rsidP="00652E7C">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(20) (vinte) garçons para atender ao evento, cujo público estimado é de 550 pessoas.</w:t>
            </w:r>
          </w:p>
          <w:p w:rsidR="00BA04BA" w:rsidRPr="00CA7BF8" w:rsidRDefault="00BA04BA" w:rsidP="00652E7C">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tc>
        <w:tc>
          <w:tcPr>
            <w:tcW w:w="2126" w:type="dxa"/>
            <w:shd w:val="clear" w:color="auto" w:fill="auto"/>
          </w:tcPr>
          <w:p w:rsidR="00BA04BA" w:rsidRPr="00577593" w:rsidRDefault="00FC294D" w:rsidP="00BA04BA">
            <w:pPr>
              <w:spacing w:after="0" w:line="240" w:lineRule="auto"/>
              <w:rPr>
                <w:rFonts w:ascii="Arial" w:hAnsi="Arial" w:cs="Arial"/>
                <w:sz w:val="24"/>
                <w:szCs w:val="24"/>
              </w:rPr>
            </w:pPr>
            <w:r>
              <w:rPr>
                <w:rFonts w:ascii="Arial" w:hAnsi="Arial" w:cs="Arial"/>
                <w:sz w:val="24"/>
                <w:szCs w:val="24"/>
              </w:rPr>
              <w:lastRenderedPageBreak/>
              <w:t>R$ 25.483,33</w:t>
            </w:r>
          </w:p>
        </w:tc>
      </w:tr>
    </w:tbl>
    <w:p w:rsidR="00577593" w:rsidRPr="00577593" w:rsidRDefault="00577593" w:rsidP="00BA04BA">
      <w:pPr>
        <w:spacing w:after="0" w:line="240" w:lineRule="auto"/>
        <w:ind w:right="-298"/>
        <w:jc w:val="both"/>
        <w:rPr>
          <w:rFonts w:ascii="Arial" w:hAnsi="Arial" w:cs="Arial"/>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DAS SANÇÕES ADMINISTRATIVAS</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16.1. A não assinatura do Contrato no prazo de </w:t>
      </w:r>
      <w:proofErr w:type="gramStart"/>
      <w:r w:rsidRPr="00577593">
        <w:rPr>
          <w:rFonts w:ascii="Arial" w:hAnsi="Arial" w:cs="Arial"/>
          <w:sz w:val="24"/>
          <w:szCs w:val="24"/>
        </w:rPr>
        <w:t>5</w:t>
      </w:r>
      <w:proofErr w:type="gramEnd"/>
      <w:r w:rsidRPr="00577593">
        <w:rPr>
          <w:rFonts w:ascii="Arial" w:hAnsi="Arial" w:cs="Arial"/>
          <w:sz w:val="24"/>
          <w:szCs w:val="24"/>
        </w:rPr>
        <w:t xml:space="preserve"> (cinco) dias da convocação pela Contratante e o descumprimento total ou parcial das obrigações assumidas caracterizará a inadimplência da Licitante Vencedora, sujeitando-se, dentre outras, às seguintes penalidades, aplicáveis pelo Órgão de Almoxarifado e Patrimônio e aprovadas pelo  Presidente da Câmara Municipal de Ipatinga:</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a) Advertência;</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b) Multas;</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c) Suspensão temporária do direito de licitar e contratar com a Câmara Municipal de Ipatinga, nos termos do artigo 87, III da Lei nº. 8.666/93; </w:t>
      </w: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d) Declaração de inidoneidade para licitar e contratar com a Administração, enquanto perdurarem os motivos determinados da punição ou até que seja promovida a reabilitação, perante a própria autoridade que aplicou a penalidade.</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bCs/>
          <w:sz w:val="24"/>
          <w:szCs w:val="24"/>
        </w:rPr>
        <w:t>16.2. A aplicação de sanção administrativa será precedida do devido processo legal, garantido o contraditório e a ampla defesa.</w:t>
      </w:r>
    </w:p>
    <w:p w:rsidR="00577593" w:rsidRDefault="00577593" w:rsidP="00BA04BA">
      <w:pPr>
        <w:spacing w:after="0" w:line="240" w:lineRule="auto"/>
        <w:ind w:right="-21"/>
        <w:jc w:val="both"/>
        <w:rPr>
          <w:rFonts w:ascii="Arial" w:hAnsi="Arial" w:cs="Arial"/>
          <w:b/>
          <w:sz w:val="24"/>
          <w:szCs w:val="24"/>
        </w:rPr>
      </w:pPr>
    </w:p>
    <w:p w:rsidR="00652E7C" w:rsidRDefault="00652E7C" w:rsidP="00BA04BA">
      <w:pPr>
        <w:spacing w:after="0" w:line="240" w:lineRule="auto"/>
        <w:ind w:right="-21"/>
        <w:jc w:val="both"/>
        <w:rPr>
          <w:rFonts w:ascii="Arial" w:hAnsi="Arial" w:cs="Arial"/>
          <w:b/>
          <w:sz w:val="24"/>
          <w:szCs w:val="24"/>
        </w:rPr>
      </w:pPr>
    </w:p>
    <w:p w:rsidR="00652E7C" w:rsidRPr="00577593" w:rsidRDefault="00652E7C" w:rsidP="00BA04BA">
      <w:pPr>
        <w:spacing w:after="0" w:line="240" w:lineRule="auto"/>
        <w:ind w:right="-21"/>
        <w:jc w:val="both"/>
        <w:rPr>
          <w:rFonts w:ascii="Arial" w:hAnsi="Arial" w:cs="Arial"/>
          <w:b/>
          <w:sz w:val="24"/>
          <w:szCs w:val="24"/>
        </w:rPr>
      </w:pPr>
    </w:p>
    <w:p w:rsidR="00577593" w:rsidRPr="00577593" w:rsidRDefault="00577593" w:rsidP="00BA04BA">
      <w:pPr>
        <w:spacing w:after="0" w:line="240" w:lineRule="auto"/>
        <w:ind w:right="-21"/>
        <w:jc w:val="both"/>
        <w:rPr>
          <w:rFonts w:ascii="Arial" w:hAnsi="Arial" w:cs="Arial"/>
          <w:b/>
          <w:sz w:val="24"/>
          <w:szCs w:val="24"/>
        </w:rPr>
      </w:pPr>
      <w:r w:rsidRPr="00577593">
        <w:rPr>
          <w:rFonts w:ascii="Arial" w:hAnsi="Arial" w:cs="Arial"/>
          <w:b/>
          <w:sz w:val="24"/>
          <w:szCs w:val="24"/>
        </w:rPr>
        <w:lastRenderedPageBreak/>
        <w:t xml:space="preserve">DAS MULTAS E </w:t>
      </w:r>
      <w:r w:rsidRPr="00577593">
        <w:rPr>
          <w:rFonts w:ascii="Arial" w:hAnsi="Arial" w:cs="Arial"/>
          <w:b/>
          <w:bCs/>
          <w:sz w:val="24"/>
          <w:szCs w:val="24"/>
        </w:rPr>
        <w:t>DA ISENÇÃO DA PENALIDADE</w:t>
      </w:r>
    </w:p>
    <w:p w:rsidR="00577593" w:rsidRPr="00577593" w:rsidRDefault="00577593" w:rsidP="00BA04BA">
      <w:pPr>
        <w:spacing w:after="0" w:line="240" w:lineRule="auto"/>
        <w:ind w:right="-21"/>
        <w:jc w:val="both"/>
        <w:rPr>
          <w:rFonts w:ascii="Arial" w:hAnsi="Arial" w:cs="Arial"/>
          <w:sz w:val="24"/>
          <w:szCs w:val="24"/>
        </w:rPr>
      </w:pP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17.1. A Contratada sujeitar-se-á à multa nos seguintes casos, calculada sobre o valor global do Contrato:</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a) 4% (quatro por cento), caso venha se conduzir culposamente no curso da execução do Contrato;</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b) 6% (oito por cento), se o desrespeito contratual durante a execução do mesmo se der dolosamente;</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c) 10% (dez por cento), caso venha desistir da execução do Contrato, sem prejuízo de outras cominações legais.</w:t>
      </w:r>
    </w:p>
    <w:p w:rsidR="00577593" w:rsidRPr="00577593" w:rsidRDefault="00577593" w:rsidP="00BA04BA">
      <w:pPr>
        <w:spacing w:after="0" w:line="240" w:lineRule="auto"/>
        <w:ind w:right="-21"/>
        <w:jc w:val="both"/>
        <w:rPr>
          <w:rFonts w:ascii="Arial" w:hAnsi="Arial" w:cs="Arial"/>
          <w:sz w:val="24"/>
          <w:szCs w:val="24"/>
        </w:rPr>
      </w:pP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 xml:space="preserve">17.2. As multas serão automaticamente descontadas dos créditos que a empresa </w:t>
      </w:r>
      <w:proofErr w:type="gramStart"/>
      <w:r w:rsidRPr="00577593">
        <w:rPr>
          <w:rFonts w:ascii="Arial" w:hAnsi="Arial" w:cs="Arial"/>
          <w:sz w:val="24"/>
          <w:szCs w:val="24"/>
        </w:rPr>
        <w:t>tenha junto</w:t>
      </w:r>
      <w:proofErr w:type="gramEnd"/>
      <w:r w:rsidRPr="00577593">
        <w:rPr>
          <w:rFonts w:ascii="Arial" w:hAnsi="Arial" w:cs="Arial"/>
          <w:sz w:val="24"/>
          <w:szCs w:val="24"/>
        </w:rPr>
        <w:t xml:space="preserve"> à Câmara Municipal, devendo ser aplicadas por representação do Órgão de Almoxarifado e Patrimônio e aprovação do Presidente da Câmara Municipal de Ipatinga.</w:t>
      </w:r>
    </w:p>
    <w:p w:rsidR="00577593" w:rsidRPr="00577593" w:rsidRDefault="00577593" w:rsidP="00BA04BA">
      <w:pPr>
        <w:spacing w:after="0" w:line="240" w:lineRule="auto"/>
        <w:ind w:right="-21"/>
        <w:jc w:val="both"/>
        <w:rPr>
          <w:rFonts w:ascii="Arial" w:hAnsi="Arial" w:cs="Arial"/>
          <w:sz w:val="24"/>
          <w:szCs w:val="24"/>
        </w:rPr>
      </w:pP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17.3. Serão considerados motivos de força maior para isenção de multa:</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a) greve generalizada dos empregados da Licitante Vencedora;</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b) interrupção dos meios normais de transportes;</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c) acidente que implique em retardamento da execução do Contrato sem culpa por parte da Licitante Vencedora.</w:t>
      </w:r>
    </w:p>
    <w:p w:rsidR="00577593" w:rsidRPr="00577593" w:rsidRDefault="00577593" w:rsidP="00BA04BA">
      <w:pPr>
        <w:spacing w:after="0" w:line="240" w:lineRule="auto"/>
        <w:ind w:right="-21"/>
        <w:jc w:val="both"/>
        <w:rPr>
          <w:rFonts w:ascii="Arial" w:hAnsi="Arial" w:cs="Arial"/>
          <w:b/>
          <w:sz w:val="24"/>
          <w:szCs w:val="24"/>
        </w:rPr>
      </w:pPr>
    </w:p>
    <w:p w:rsidR="00577593" w:rsidRPr="00577593" w:rsidRDefault="00577593" w:rsidP="00BA04BA">
      <w:pPr>
        <w:spacing w:after="0" w:line="240" w:lineRule="auto"/>
        <w:ind w:right="-21"/>
        <w:jc w:val="both"/>
        <w:rPr>
          <w:rFonts w:ascii="Arial" w:hAnsi="Arial" w:cs="Arial"/>
          <w:b/>
          <w:sz w:val="24"/>
          <w:szCs w:val="24"/>
        </w:rPr>
      </w:pPr>
      <w:r w:rsidRPr="00577593">
        <w:rPr>
          <w:rFonts w:ascii="Arial" w:hAnsi="Arial" w:cs="Arial"/>
          <w:b/>
          <w:sz w:val="24"/>
          <w:szCs w:val="24"/>
        </w:rPr>
        <w:t>DA RESCISÃO</w:t>
      </w:r>
    </w:p>
    <w:p w:rsidR="00577593" w:rsidRPr="00577593" w:rsidRDefault="00577593" w:rsidP="00BA04BA">
      <w:pPr>
        <w:spacing w:after="0" w:line="240" w:lineRule="auto"/>
        <w:ind w:right="-21"/>
        <w:jc w:val="both"/>
        <w:rPr>
          <w:rFonts w:ascii="Arial" w:hAnsi="Arial" w:cs="Arial"/>
          <w:sz w:val="24"/>
          <w:szCs w:val="24"/>
        </w:rPr>
      </w:pP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 xml:space="preserve">18.1. Na rescisão aplicar-se-á no que </w:t>
      </w:r>
      <w:proofErr w:type="gramStart"/>
      <w:r w:rsidRPr="00577593">
        <w:rPr>
          <w:rFonts w:ascii="Arial" w:hAnsi="Arial" w:cs="Arial"/>
          <w:sz w:val="24"/>
          <w:szCs w:val="24"/>
        </w:rPr>
        <w:t>couber</w:t>
      </w:r>
      <w:proofErr w:type="gramEnd"/>
      <w:r w:rsidRPr="00577593">
        <w:rPr>
          <w:rFonts w:ascii="Arial" w:hAnsi="Arial" w:cs="Arial"/>
          <w:sz w:val="24"/>
          <w:szCs w:val="24"/>
        </w:rPr>
        <w:t xml:space="preserve"> as disposições legais contidas nos artigos </w:t>
      </w:r>
      <w:smartTag w:uri="urn:schemas-microsoft-com:office:smarttags" w:element="metricconverter">
        <w:smartTagPr>
          <w:attr w:name="ProductID" w:val="77 a"/>
        </w:smartTagPr>
        <w:r w:rsidRPr="00577593">
          <w:rPr>
            <w:rFonts w:ascii="Arial" w:hAnsi="Arial" w:cs="Arial"/>
            <w:sz w:val="24"/>
            <w:szCs w:val="24"/>
          </w:rPr>
          <w:t>77 a</w:t>
        </w:r>
      </w:smartTag>
      <w:r w:rsidRPr="00577593">
        <w:rPr>
          <w:rFonts w:ascii="Arial" w:hAnsi="Arial" w:cs="Arial"/>
          <w:sz w:val="24"/>
          <w:szCs w:val="24"/>
        </w:rPr>
        <w:t xml:space="preserve"> 80 da Lei Federal nº 8.666/93.</w:t>
      </w:r>
    </w:p>
    <w:p w:rsidR="00577593" w:rsidRPr="00577593" w:rsidRDefault="00577593" w:rsidP="00BA04BA">
      <w:pPr>
        <w:spacing w:after="0" w:line="240" w:lineRule="auto"/>
        <w:ind w:right="-21"/>
        <w:jc w:val="both"/>
        <w:rPr>
          <w:rFonts w:ascii="Arial" w:hAnsi="Arial" w:cs="Arial"/>
          <w:b/>
          <w:sz w:val="24"/>
          <w:szCs w:val="24"/>
        </w:rPr>
      </w:pPr>
    </w:p>
    <w:p w:rsidR="00577593" w:rsidRPr="00577593" w:rsidRDefault="00577593" w:rsidP="00BA04BA">
      <w:pPr>
        <w:spacing w:after="0" w:line="240" w:lineRule="auto"/>
        <w:ind w:right="-21"/>
        <w:jc w:val="both"/>
        <w:rPr>
          <w:rFonts w:ascii="Arial" w:hAnsi="Arial" w:cs="Arial"/>
          <w:b/>
          <w:sz w:val="24"/>
          <w:szCs w:val="24"/>
        </w:rPr>
      </w:pPr>
      <w:r w:rsidRPr="00577593">
        <w:rPr>
          <w:rFonts w:ascii="Arial" w:hAnsi="Arial" w:cs="Arial"/>
          <w:b/>
          <w:sz w:val="24"/>
          <w:szCs w:val="24"/>
        </w:rPr>
        <w:t>DISPOSIÇÕES FINAIS</w:t>
      </w:r>
    </w:p>
    <w:p w:rsidR="00577593" w:rsidRPr="00577593" w:rsidRDefault="00577593" w:rsidP="00BA04BA">
      <w:pPr>
        <w:spacing w:after="0" w:line="240" w:lineRule="auto"/>
        <w:ind w:right="-21"/>
        <w:jc w:val="both"/>
        <w:rPr>
          <w:rFonts w:ascii="Arial" w:hAnsi="Arial" w:cs="Arial"/>
          <w:b/>
          <w:sz w:val="24"/>
          <w:szCs w:val="24"/>
        </w:rPr>
      </w:pP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19. Integram este Pregão:</w:t>
      </w:r>
    </w:p>
    <w:p w:rsidR="00577593" w:rsidRPr="00577593" w:rsidRDefault="00577593" w:rsidP="00BA04BA">
      <w:pPr>
        <w:spacing w:after="0" w:line="240" w:lineRule="auto"/>
        <w:ind w:right="-21"/>
        <w:jc w:val="both"/>
        <w:rPr>
          <w:rFonts w:ascii="Arial" w:hAnsi="Arial" w:cs="Arial"/>
          <w:sz w:val="24"/>
          <w:szCs w:val="24"/>
        </w:rPr>
      </w:pPr>
    </w:p>
    <w:p w:rsidR="00577593" w:rsidRPr="00577593" w:rsidRDefault="00577593" w:rsidP="00BA04BA">
      <w:pPr>
        <w:numPr>
          <w:ilvl w:val="0"/>
          <w:numId w:val="1"/>
        </w:numPr>
        <w:tabs>
          <w:tab w:val="clear" w:pos="480"/>
          <w:tab w:val="num" w:pos="360"/>
        </w:tabs>
        <w:spacing w:after="0" w:line="240" w:lineRule="auto"/>
        <w:ind w:left="0" w:right="-21" w:firstLine="0"/>
        <w:jc w:val="both"/>
        <w:rPr>
          <w:rFonts w:ascii="Arial" w:hAnsi="Arial" w:cs="Arial"/>
          <w:sz w:val="24"/>
          <w:szCs w:val="24"/>
        </w:rPr>
      </w:pPr>
      <w:r w:rsidRPr="00577593">
        <w:rPr>
          <w:rFonts w:ascii="Arial" w:hAnsi="Arial" w:cs="Arial"/>
          <w:sz w:val="24"/>
          <w:szCs w:val="24"/>
        </w:rPr>
        <w:t>Anexo I – Termo de Referência;</w:t>
      </w:r>
    </w:p>
    <w:p w:rsidR="00577593" w:rsidRPr="00577593" w:rsidRDefault="00577593" w:rsidP="00BA04BA">
      <w:pPr>
        <w:numPr>
          <w:ilvl w:val="0"/>
          <w:numId w:val="1"/>
        </w:numPr>
        <w:tabs>
          <w:tab w:val="clear" w:pos="480"/>
          <w:tab w:val="num" w:pos="360"/>
        </w:tabs>
        <w:spacing w:after="0" w:line="240" w:lineRule="auto"/>
        <w:ind w:left="0" w:right="-21" w:firstLine="0"/>
        <w:jc w:val="both"/>
        <w:rPr>
          <w:rFonts w:ascii="Arial" w:hAnsi="Arial" w:cs="Arial"/>
          <w:sz w:val="24"/>
          <w:szCs w:val="24"/>
        </w:rPr>
      </w:pPr>
      <w:r w:rsidRPr="00577593">
        <w:rPr>
          <w:rFonts w:ascii="Arial" w:hAnsi="Arial" w:cs="Arial"/>
          <w:sz w:val="24"/>
          <w:szCs w:val="24"/>
        </w:rPr>
        <w:t>Anexo II – Proposta Comercial;</w:t>
      </w:r>
    </w:p>
    <w:p w:rsidR="00577593" w:rsidRPr="00577593" w:rsidRDefault="00577593" w:rsidP="00BA04BA">
      <w:pPr>
        <w:numPr>
          <w:ilvl w:val="0"/>
          <w:numId w:val="1"/>
        </w:numPr>
        <w:tabs>
          <w:tab w:val="clear" w:pos="480"/>
          <w:tab w:val="num" w:pos="360"/>
        </w:tabs>
        <w:spacing w:after="0" w:line="240" w:lineRule="auto"/>
        <w:ind w:left="0" w:right="-21" w:firstLine="0"/>
        <w:jc w:val="both"/>
        <w:rPr>
          <w:rFonts w:ascii="Arial" w:hAnsi="Arial" w:cs="Arial"/>
          <w:sz w:val="24"/>
          <w:szCs w:val="24"/>
        </w:rPr>
      </w:pPr>
      <w:r w:rsidRPr="00577593">
        <w:rPr>
          <w:rFonts w:ascii="Arial" w:hAnsi="Arial" w:cs="Arial"/>
          <w:sz w:val="24"/>
          <w:szCs w:val="24"/>
        </w:rPr>
        <w:t xml:space="preserve">Anexo III – Modelo de Declaração dando ciência de que cumpre plenamente os requisitos de habilitação deste Edital; </w:t>
      </w:r>
    </w:p>
    <w:p w:rsidR="00577593" w:rsidRPr="00577593" w:rsidRDefault="00577593" w:rsidP="00BA04BA">
      <w:pPr>
        <w:numPr>
          <w:ilvl w:val="0"/>
          <w:numId w:val="1"/>
        </w:numPr>
        <w:tabs>
          <w:tab w:val="clear" w:pos="480"/>
          <w:tab w:val="num" w:pos="360"/>
        </w:tabs>
        <w:spacing w:after="0" w:line="240" w:lineRule="auto"/>
        <w:ind w:left="0" w:right="-21" w:firstLine="0"/>
        <w:jc w:val="both"/>
        <w:rPr>
          <w:rFonts w:ascii="Arial" w:hAnsi="Arial" w:cs="Arial"/>
          <w:sz w:val="24"/>
          <w:szCs w:val="24"/>
        </w:rPr>
      </w:pPr>
      <w:r w:rsidRPr="00577593">
        <w:rPr>
          <w:rFonts w:ascii="Arial" w:hAnsi="Arial" w:cs="Arial"/>
          <w:sz w:val="24"/>
          <w:szCs w:val="24"/>
        </w:rPr>
        <w:t>Anexo IV - Modelo da Declaração da empresa licitante de que cumpre o disposto no inciso XXXIII, art. 7º da Constituição Federal, no que diz respeito ao trabalho de menores;</w:t>
      </w:r>
    </w:p>
    <w:p w:rsidR="00577593" w:rsidRPr="00577593" w:rsidRDefault="00577593" w:rsidP="00BA04BA">
      <w:pPr>
        <w:numPr>
          <w:ilvl w:val="0"/>
          <w:numId w:val="1"/>
        </w:numPr>
        <w:tabs>
          <w:tab w:val="clear" w:pos="480"/>
          <w:tab w:val="num" w:pos="360"/>
        </w:tabs>
        <w:spacing w:after="0" w:line="240" w:lineRule="auto"/>
        <w:ind w:left="0" w:right="-21" w:firstLine="0"/>
        <w:jc w:val="both"/>
        <w:rPr>
          <w:rFonts w:ascii="Arial" w:hAnsi="Arial" w:cs="Arial"/>
          <w:sz w:val="24"/>
          <w:szCs w:val="24"/>
        </w:rPr>
      </w:pPr>
      <w:r w:rsidRPr="00577593">
        <w:rPr>
          <w:rFonts w:ascii="Arial" w:hAnsi="Arial" w:cs="Arial"/>
          <w:sz w:val="24"/>
          <w:szCs w:val="24"/>
        </w:rPr>
        <w:t>Anexo V - Declaração de inexistência de fato superveniente que possa impedir a sua habilitação na licitação;</w:t>
      </w:r>
    </w:p>
    <w:p w:rsidR="00577593" w:rsidRPr="00577593" w:rsidRDefault="00577593" w:rsidP="00BA04BA">
      <w:pPr>
        <w:pStyle w:val="Corpodetexto"/>
        <w:numPr>
          <w:ilvl w:val="0"/>
          <w:numId w:val="1"/>
        </w:numPr>
        <w:tabs>
          <w:tab w:val="clear" w:pos="480"/>
          <w:tab w:val="num" w:pos="360"/>
        </w:tabs>
        <w:spacing w:after="0"/>
        <w:ind w:left="0" w:right="-21" w:firstLine="0"/>
        <w:jc w:val="both"/>
        <w:rPr>
          <w:rFonts w:cs="Arial"/>
          <w:szCs w:val="24"/>
        </w:rPr>
      </w:pPr>
      <w:proofErr w:type="gramStart"/>
      <w:r w:rsidRPr="00577593">
        <w:rPr>
          <w:rFonts w:cs="Arial"/>
          <w:szCs w:val="24"/>
        </w:rPr>
        <w:t>Anexo VI</w:t>
      </w:r>
      <w:proofErr w:type="gramEnd"/>
      <w:r w:rsidRPr="00577593">
        <w:rPr>
          <w:rFonts w:cs="Arial"/>
          <w:szCs w:val="24"/>
        </w:rPr>
        <w:t xml:space="preserve"> – Minuta do Contrato.</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 xml:space="preserve">20. É </w:t>
      </w:r>
      <w:proofErr w:type="gramStart"/>
      <w:r w:rsidRPr="00577593">
        <w:rPr>
          <w:rFonts w:ascii="Arial" w:hAnsi="Arial" w:cs="Arial"/>
          <w:sz w:val="24"/>
          <w:szCs w:val="24"/>
        </w:rPr>
        <w:t>facultado</w:t>
      </w:r>
      <w:proofErr w:type="gramEnd"/>
      <w:r w:rsidRPr="00577593">
        <w:rPr>
          <w:rFonts w:ascii="Arial" w:hAnsi="Arial" w:cs="Arial"/>
          <w:sz w:val="24"/>
          <w:szCs w:val="24"/>
        </w:rPr>
        <w:t xml:space="preserve">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21. Fica assegurado à Câmara o direito de, no interesse da Administração, anular ou revogar, a qualquer tempo, no todo ou em parte, a presente licitação, dando ciência aos participantes, na forma da legislação vigente.</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lastRenderedPageBreak/>
        <w:t>22. Os proponentes assumem todos os custos de preparação e apresentação de suas propostas e a Câmara não será, em nenhum caso, responsável por esses custos, independentemente da condução ou do resultado do processo licitatório.</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23. Os proponentes são responsáveis pela fidelidade e legitimidade das informações e dos documentos apresentados em qualquer fase de licitação.</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24. Após apresentação da proposta, não caberá desistência, salvo por motivo justo decorrente de fato superveniente e aceito pelo Pregoeiro.</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 xml:space="preserve">25. Não havendo expediente ou ocorrendo qualquer fato superveniente que impeça a realização do certame na data marcada, a sessão será automaticamente transferida para o primeiro dia útil subseqüente, no mesmo horário e </w:t>
      </w:r>
      <w:proofErr w:type="gramStart"/>
      <w:r w:rsidRPr="00577593">
        <w:rPr>
          <w:rFonts w:ascii="Arial" w:hAnsi="Arial" w:cs="Arial"/>
          <w:sz w:val="24"/>
          <w:szCs w:val="24"/>
        </w:rPr>
        <w:t>local anteriormente estabelecidos</w:t>
      </w:r>
      <w:proofErr w:type="gramEnd"/>
      <w:r w:rsidRPr="00577593">
        <w:rPr>
          <w:rFonts w:ascii="Arial" w:hAnsi="Arial" w:cs="Arial"/>
          <w:sz w:val="24"/>
          <w:szCs w:val="24"/>
        </w:rPr>
        <w:t>, desde que não haja comunicação do Pregoeiro em contrário.</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26. Na contagem dos prazos estabelecidos neste Edital e seus Anexos, excluir-se-á o dia do início e incluir-se-á o do vencimento. Só se iniciam e vencem os prazos em dias de expediente na Câmara.</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27. O desatendimento de exigências formais não essenciais, não importará no afastamento do licitante, desde que seja possível a aferição da sua qualificação e a exata compreensão da sua proposta, durante a realização da sessão pública do pregão.</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28. As normas que disciplinam este pregão serão sempre interpretadas em favor da ampliação da disputa entre os interessados, sem comprometimento da segurança do futuro contrato.</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 xml:space="preserve">29. Qualquer pedido de esclarecimento em relação a eventuais dúvidas na interpretação do presente Edital e seus Anexos deverá ser encaminhado, por escrito, ao Pregoeiro, na Câmara Municipal de Ipatinga, à Praça Três Poderes, s/nº - Centro, 3º andar – Sala da Comissão Permanente de Licitação, no horário de </w:t>
      </w:r>
      <w:proofErr w:type="gramStart"/>
      <w:r w:rsidRPr="00577593">
        <w:rPr>
          <w:rFonts w:ascii="Arial" w:hAnsi="Arial" w:cs="Arial"/>
          <w:sz w:val="24"/>
          <w:szCs w:val="24"/>
        </w:rPr>
        <w:t>13:00</w:t>
      </w:r>
      <w:proofErr w:type="gramEnd"/>
      <w:r w:rsidRPr="00577593">
        <w:rPr>
          <w:rFonts w:ascii="Arial" w:hAnsi="Arial" w:cs="Arial"/>
          <w:sz w:val="24"/>
          <w:szCs w:val="24"/>
        </w:rPr>
        <w:t xml:space="preserve"> h às 17:00 horas, pessoalmente, ou por meio do telefone: (31) 3829-1243.</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30. As dúvidas a serem dirimidas por telefone serão somente aquelas de ordem estritamente informal.</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31. O foro para dirimir questões relativas ao presente Edital</w:t>
      </w:r>
      <w:proofErr w:type="gramStart"/>
      <w:r w:rsidRPr="00577593">
        <w:rPr>
          <w:rFonts w:ascii="Arial" w:hAnsi="Arial" w:cs="Arial"/>
          <w:sz w:val="24"/>
          <w:szCs w:val="24"/>
        </w:rPr>
        <w:t>, será</w:t>
      </w:r>
      <w:proofErr w:type="gramEnd"/>
      <w:r w:rsidRPr="00577593">
        <w:rPr>
          <w:rFonts w:ascii="Arial" w:hAnsi="Arial" w:cs="Arial"/>
          <w:sz w:val="24"/>
          <w:szCs w:val="24"/>
        </w:rPr>
        <w:t xml:space="preserve"> o de Ipatinga/MG, com exclusão de qualquer outro.</w:t>
      </w:r>
    </w:p>
    <w:p w:rsidR="00577593" w:rsidRPr="00577593" w:rsidRDefault="00577593" w:rsidP="00BA04BA">
      <w:pPr>
        <w:spacing w:after="0" w:line="240" w:lineRule="auto"/>
        <w:ind w:right="-21"/>
        <w:jc w:val="both"/>
        <w:rPr>
          <w:rFonts w:ascii="Arial" w:hAnsi="Arial" w:cs="Arial"/>
          <w:sz w:val="24"/>
          <w:szCs w:val="24"/>
        </w:rPr>
      </w:pPr>
    </w:p>
    <w:p w:rsidR="00577593" w:rsidRPr="00577593" w:rsidRDefault="00577593" w:rsidP="00BA04BA">
      <w:pPr>
        <w:spacing w:after="0" w:line="240" w:lineRule="auto"/>
        <w:ind w:right="-21"/>
        <w:jc w:val="both"/>
        <w:rPr>
          <w:rFonts w:ascii="Arial" w:hAnsi="Arial" w:cs="Arial"/>
          <w:sz w:val="24"/>
          <w:szCs w:val="24"/>
        </w:rPr>
      </w:pP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 xml:space="preserve">Ipatinga, </w:t>
      </w:r>
      <w:r w:rsidR="00FC294D">
        <w:rPr>
          <w:rFonts w:ascii="Arial" w:hAnsi="Arial" w:cs="Arial"/>
          <w:sz w:val="24"/>
          <w:szCs w:val="24"/>
        </w:rPr>
        <w:t>22 de março de 2018</w:t>
      </w:r>
      <w:r w:rsidRPr="00577593">
        <w:rPr>
          <w:rFonts w:ascii="Arial" w:hAnsi="Arial" w:cs="Arial"/>
          <w:sz w:val="24"/>
          <w:szCs w:val="24"/>
        </w:rPr>
        <w:t>.</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 xml:space="preserve"> </w:t>
      </w:r>
    </w:p>
    <w:p w:rsidR="00577593" w:rsidRPr="00577593" w:rsidRDefault="00577593" w:rsidP="00BA04BA">
      <w:pPr>
        <w:spacing w:after="0" w:line="240" w:lineRule="auto"/>
        <w:ind w:right="-21"/>
        <w:jc w:val="both"/>
        <w:rPr>
          <w:rFonts w:ascii="Arial" w:hAnsi="Arial" w:cs="Arial"/>
          <w:b/>
          <w:sz w:val="24"/>
          <w:szCs w:val="24"/>
        </w:rPr>
      </w:pPr>
    </w:p>
    <w:p w:rsidR="00577593" w:rsidRPr="00577593" w:rsidRDefault="00577593" w:rsidP="00BA04BA">
      <w:pPr>
        <w:spacing w:after="0" w:line="240" w:lineRule="auto"/>
        <w:ind w:right="-21"/>
        <w:jc w:val="both"/>
        <w:rPr>
          <w:rFonts w:ascii="Arial" w:hAnsi="Arial" w:cs="Arial"/>
          <w:b/>
          <w:sz w:val="24"/>
          <w:szCs w:val="24"/>
        </w:rPr>
      </w:pPr>
    </w:p>
    <w:p w:rsidR="00577593" w:rsidRPr="00577593" w:rsidRDefault="00577593" w:rsidP="00BA04BA">
      <w:pPr>
        <w:spacing w:after="0" w:line="240" w:lineRule="auto"/>
        <w:ind w:right="-21"/>
        <w:jc w:val="both"/>
        <w:rPr>
          <w:rFonts w:ascii="Arial" w:hAnsi="Arial" w:cs="Arial"/>
          <w:b/>
          <w:sz w:val="24"/>
          <w:szCs w:val="24"/>
        </w:rPr>
      </w:pPr>
      <w:proofErr w:type="spellStart"/>
      <w:r w:rsidRPr="00577593">
        <w:rPr>
          <w:rFonts w:ascii="Arial" w:hAnsi="Arial" w:cs="Arial"/>
          <w:b/>
          <w:sz w:val="24"/>
          <w:szCs w:val="24"/>
        </w:rPr>
        <w:t>Ranúsia</w:t>
      </w:r>
      <w:proofErr w:type="spellEnd"/>
      <w:r w:rsidRPr="00577593">
        <w:rPr>
          <w:rFonts w:ascii="Arial" w:hAnsi="Arial" w:cs="Arial"/>
          <w:b/>
          <w:sz w:val="24"/>
          <w:szCs w:val="24"/>
        </w:rPr>
        <w:t xml:space="preserve"> Moreira Gouveia de Moura e Oliveira</w:t>
      </w:r>
    </w:p>
    <w:p w:rsidR="00577593" w:rsidRPr="00577593" w:rsidRDefault="00577593" w:rsidP="00BA04BA">
      <w:pPr>
        <w:spacing w:after="0" w:line="240" w:lineRule="auto"/>
        <w:ind w:right="-21"/>
        <w:jc w:val="both"/>
        <w:rPr>
          <w:rFonts w:ascii="Arial" w:hAnsi="Arial" w:cs="Arial"/>
          <w:sz w:val="24"/>
          <w:szCs w:val="24"/>
        </w:rPr>
      </w:pPr>
      <w:r w:rsidRPr="00577593">
        <w:rPr>
          <w:rFonts w:ascii="Arial" w:hAnsi="Arial" w:cs="Arial"/>
          <w:sz w:val="24"/>
          <w:szCs w:val="24"/>
        </w:rPr>
        <w:t>Presidente da Comissão de Licitação/</w:t>
      </w:r>
      <w:proofErr w:type="spellStart"/>
      <w:r w:rsidRPr="00577593">
        <w:rPr>
          <w:rFonts w:ascii="Arial" w:hAnsi="Arial" w:cs="Arial"/>
          <w:sz w:val="24"/>
          <w:szCs w:val="24"/>
        </w:rPr>
        <w:t>Pregoeira</w:t>
      </w:r>
      <w:proofErr w:type="spellEnd"/>
    </w:p>
    <w:p w:rsidR="00577593" w:rsidRPr="00577593" w:rsidRDefault="00577593" w:rsidP="00BA04BA">
      <w:pPr>
        <w:spacing w:after="0" w:line="240" w:lineRule="auto"/>
        <w:ind w:right="-21"/>
        <w:rPr>
          <w:rFonts w:ascii="Arial" w:hAnsi="Arial" w:cs="Arial"/>
          <w:sz w:val="24"/>
          <w:szCs w:val="24"/>
        </w:rPr>
      </w:pP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lastRenderedPageBreak/>
        <w:t xml:space="preserve">PREGÃO PRESENCIAL Nº. </w:t>
      </w:r>
      <w:r w:rsidR="00FC294D">
        <w:rPr>
          <w:rFonts w:ascii="Arial" w:hAnsi="Arial" w:cs="Arial"/>
          <w:b/>
          <w:sz w:val="24"/>
          <w:szCs w:val="24"/>
        </w:rPr>
        <w:t>03/2018</w:t>
      </w: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 xml:space="preserve">PROCESSO LICITÓRIO Nº. </w:t>
      </w:r>
      <w:r w:rsidR="00FC294D">
        <w:rPr>
          <w:rFonts w:ascii="Arial" w:hAnsi="Arial" w:cs="Arial"/>
          <w:b/>
          <w:sz w:val="24"/>
          <w:szCs w:val="24"/>
        </w:rPr>
        <w:t>29/2018</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center"/>
        <w:rPr>
          <w:rFonts w:ascii="Arial" w:hAnsi="Arial" w:cs="Arial"/>
          <w:b/>
          <w:sz w:val="24"/>
          <w:szCs w:val="24"/>
          <w:u w:val="single"/>
        </w:rPr>
      </w:pPr>
      <w:r w:rsidRPr="00577593">
        <w:rPr>
          <w:rFonts w:ascii="Arial" w:hAnsi="Arial" w:cs="Arial"/>
          <w:b/>
          <w:sz w:val="24"/>
          <w:szCs w:val="24"/>
          <w:u w:val="single"/>
        </w:rPr>
        <w:t>ANEXO I - TERMO DE REFERÊNCIA</w:t>
      </w:r>
    </w:p>
    <w:p w:rsidR="00577593" w:rsidRPr="00577593" w:rsidRDefault="00577593" w:rsidP="00BA04BA">
      <w:pPr>
        <w:spacing w:after="0" w:line="240" w:lineRule="auto"/>
        <w:jc w:val="center"/>
        <w:rPr>
          <w:rFonts w:ascii="Arial" w:hAnsi="Arial" w:cs="Arial"/>
          <w:b/>
          <w:sz w:val="24"/>
          <w:szCs w:val="24"/>
        </w:rPr>
      </w:pPr>
    </w:p>
    <w:p w:rsidR="00FC294D" w:rsidRPr="00FC294D" w:rsidRDefault="00FC294D" w:rsidP="00FC294D">
      <w:pPr>
        <w:pStyle w:val="Corpodotexto"/>
        <w:rPr>
          <w:rFonts w:cs="Arial"/>
          <w:szCs w:val="24"/>
        </w:rPr>
      </w:pPr>
      <w:r w:rsidRPr="00FC294D">
        <w:rPr>
          <w:rFonts w:cs="Arial"/>
          <w:b/>
          <w:szCs w:val="24"/>
        </w:rPr>
        <w:t xml:space="preserve">1.1. Objeto: </w:t>
      </w:r>
      <w:r w:rsidRPr="00FC294D">
        <w:rPr>
          <w:rFonts w:cs="Arial"/>
          <w:bCs/>
          <w:szCs w:val="24"/>
        </w:rPr>
        <w:t xml:space="preserve">Contratação de empresa especializada em serviços de buffet (coquetel) para atendimento das </w:t>
      </w:r>
      <w:r w:rsidRPr="00FC294D">
        <w:rPr>
          <w:rFonts w:cs="Arial"/>
          <w:szCs w:val="24"/>
        </w:rPr>
        <w:t>Sessões Solenes a serem realizadas por esta Casa Legislativa durante o ano de 2018.</w:t>
      </w:r>
    </w:p>
    <w:p w:rsidR="00FC294D" w:rsidRPr="00FC294D" w:rsidRDefault="00FC294D" w:rsidP="00FC294D">
      <w:pPr>
        <w:pStyle w:val="Corpodotexto"/>
        <w:rPr>
          <w:rFonts w:cs="Arial"/>
          <w:bCs/>
          <w:szCs w:val="24"/>
        </w:rPr>
      </w:pPr>
      <w:r w:rsidRPr="00FC294D">
        <w:rPr>
          <w:rFonts w:cs="Arial"/>
          <w:bCs/>
          <w:szCs w:val="24"/>
        </w:rPr>
        <w:t xml:space="preserve"> </w:t>
      </w:r>
    </w:p>
    <w:p w:rsidR="00FC294D" w:rsidRPr="00FC294D" w:rsidRDefault="00FC294D" w:rsidP="00FC294D">
      <w:pPr>
        <w:pStyle w:val="Corpodotexto"/>
        <w:rPr>
          <w:rFonts w:cs="Arial"/>
          <w:szCs w:val="24"/>
        </w:rPr>
      </w:pPr>
      <w:r w:rsidRPr="00FC294D">
        <w:rPr>
          <w:rFonts w:cs="Arial"/>
          <w:b/>
          <w:szCs w:val="24"/>
        </w:rPr>
        <w:t>2.1. Justificativa:</w:t>
      </w:r>
      <w:r w:rsidRPr="00FC294D">
        <w:rPr>
          <w:rFonts w:cs="Arial"/>
          <w:szCs w:val="24"/>
        </w:rPr>
        <w:t xml:space="preserve"> A presente contratação de empresa especializada em serviços de buffet se faz necessária para a realização das Sessões Solenes que serão realizadas por esta Casa Legislativa, tendo em vista que os participantes dos eventos, serão autoridades municipais, judiciárias ou estaduais.</w:t>
      </w:r>
    </w:p>
    <w:p w:rsidR="00FC294D" w:rsidRPr="00FC294D" w:rsidRDefault="00FC294D" w:rsidP="00FC294D">
      <w:pPr>
        <w:autoSpaceDE w:val="0"/>
        <w:autoSpaceDN w:val="0"/>
        <w:adjustRightInd w:val="0"/>
        <w:spacing w:after="0" w:line="240" w:lineRule="auto"/>
        <w:jc w:val="both"/>
        <w:rPr>
          <w:rFonts w:ascii="Arial" w:hAnsi="Arial" w:cs="Arial"/>
          <w:b/>
          <w:bCs/>
          <w:sz w:val="24"/>
          <w:szCs w:val="24"/>
        </w:rPr>
      </w:pPr>
    </w:p>
    <w:p w:rsidR="00FC294D" w:rsidRPr="00FC294D" w:rsidRDefault="00FC294D" w:rsidP="00FC294D">
      <w:pPr>
        <w:autoSpaceDE w:val="0"/>
        <w:autoSpaceDN w:val="0"/>
        <w:adjustRightInd w:val="0"/>
        <w:spacing w:after="0" w:line="240" w:lineRule="auto"/>
        <w:jc w:val="both"/>
        <w:rPr>
          <w:rFonts w:ascii="Arial" w:hAnsi="Arial" w:cs="Arial"/>
          <w:b/>
          <w:bCs/>
          <w:sz w:val="24"/>
          <w:szCs w:val="24"/>
        </w:rPr>
      </w:pPr>
      <w:r w:rsidRPr="00FC294D">
        <w:rPr>
          <w:rFonts w:ascii="Arial" w:hAnsi="Arial" w:cs="Arial"/>
          <w:b/>
          <w:bCs/>
          <w:sz w:val="24"/>
          <w:szCs w:val="24"/>
        </w:rPr>
        <w:t>3. FUNDAMENTO LEGAL</w:t>
      </w:r>
    </w:p>
    <w:p w:rsidR="00FC294D" w:rsidRPr="00FC294D" w:rsidRDefault="00FC294D" w:rsidP="00FC294D">
      <w:pPr>
        <w:autoSpaceDE w:val="0"/>
        <w:autoSpaceDN w:val="0"/>
        <w:adjustRightInd w:val="0"/>
        <w:spacing w:after="0" w:line="240" w:lineRule="auto"/>
        <w:jc w:val="both"/>
        <w:rPr>
          <w:rFonts w:ascii="Arial" w:hAnsi="Arial" w:cs="Arial"/>
          <w:sz w:val="24"/>
          <w:szCs w:val="24"/>
        </w:rPr>
      </w:pPr>
      <w:r w:rsidRPr="00FC294D">
        <w:rPr>
          <w:rFonts w:ascii="Arial" w:hAnsi="Arial" w:cs="Arial"/>
          <w:sz w:val="24"/>
          <w:szCs w:val="24"/>
        </w:rPr>
        <w:t xml:space="preserve">3.1 A aquisição do material, objeto deste Termo de Referência, via utilização do Pregão Presencial, tem respaldo no Decreto nº 3.555 de </w:t>
      </w:r>
      <w:proofErr w:type="gramStart"/>
      <w:r w:rsidRPr="00FC294D">
        <w:rPr>
          <w:rFonts w:ascii="Arial" w:hAnsi="Arial" w:cs="Arial"/>
          <w:sz w:val="24"/>
          <w:szCs w:val="24"/>
        </w:rPr>
        <w:t>8</w:t>
      </w:r>
      <w:proofErr w:type="gramEnd"/>
      <w:r w:rsidRPr="00FC294D">
        <w:rPr>
          <w:rFonts w:ascii="Arial" w:hAnsi="Arial" w:cs="Arial"/>
          <w:sz w:val="24"/>
          <w:szCs w:val="24"/>
        </w:rPr>
        <w:t xml:space="preserve"> de agosto de 2000  e subsidiariamente na Lei nº 8.666/93 e suas alterações.</w:t>
      </w:r>
    </w:p>
    <w:p w:rsidR="00FC294D" w:rsidRPr="00FC294D" w:rsidRDefault="00FC294D" w:rsidP="00FC294D">
      <w:pPr>
        <w:spacing w:after="0" w:line="240" w:lineRule="auto"/>
        <w:jc w:val="center"/>
        <w:rPr>
          <w:rFonts w:ascii="Arial" w:hAnsi="Arial" w:cs="Arial"/>
          <w:b/>
          <w:sz w:val="24"/>
          <w:szCs w:val="24"/>
        </w:rPr>
      </w:pPr>
    </w:p>
    <w:p w:rsidR="00FC294D" w:rsidRPr="00FC294D" w:rsidRDefault="00FC294D" w:rsidP="00FC294D">
      <w:pPr>
        <w:spacing w:after="0" w:line="240" w:lineRule="auto"/>
        <w:rPr>
          <w:rFonts w:ascii="Arial" w:hAnsi="Arial" w:cs="Arial"/>
          <w:b/>
          <w:sz w:val="24"/>
          <w:szCs w:val="24"/>
        </w:rPr>
      </w:pPr>
      <w:r w:rsidRPr="00FC294D">
        <w:rPr>
          <w:rFonts w:ascii="Arial" w:hAnsi="Arial" w:cs="Arial"/>
          <w:b/>
          <w:sz w:val="24"/>
          <w:szCs w:val="24"/>
        </w:rPr>
        <w:t>4.1. ESPECIFICAÇÕES DO LANCHE A SER CONTRATADO PARA AS SESSÕES SOLENES:</w:t>
      </w:r>
    </w:p>
    <w:p w:rsidR="00FC294D" w:rsidRPr="00FC294D" w:rsidRDefault="00FC294D" w:rsidP="00FC294D">
      <w:pPr>
        <w:spacing w:after="0" w:line="240" w:lineRule="auto"/>
        <w:jc w:val="both"/>
        <w:rPr>
          <w:rFonts w:ascii="Arial" w:hAnsi="Arial" w:cs="Arial"/>
          <w:b/>
          <w:sz w:val="24"/>
          <w:szCs w:val="24"/>
        </w:rPr>
      </w:pPr>
    </w:p>
    <w:p w:rsidR="00FC294D" w:rsidRPr="00FC294D" w:rsidRDefault="00FC294D" w:rsidP="00FC294D">
      <w:pPr>
        <w:spacing w:after="0" w:line="240" w:lineRule="auto"/>
        <w:jc w:val="both"/>
        <w:rPr>
          <w:rFonts w:ascii="Arial" w:hAnsi="Arial" w:cs="Arial"/>
          <w:b/>
          <w:sz w:val="24"/>
          <w:szCs w:val="24"/>
        </w:rPr>
      </w:pPr>
      <w:r w:rsidRPr="00FC294D">
        <w:rPr>
          <w:rFonts w:ascii="Arial" w:hAnsi="Arial" w:cs="Arial"/>
          <w:b/>
          <w:sz w:val="24"/>
          <w:szCs w:val="24"/>
        </w:rPr>
        <w:t>4.1.1 – DIPLOMAÇÃO</w:t>
      </w:r>
      <w:proofErr w:type="gramStart"/>
      <w:r w:rsidRPr="00FC294D">
        <w:rPr>
          <w:rFonts w:ascii="Arial" w:hAnsi="Arial" w:cs="Arial"/>
          <w:b/>
          <w:sz w:val="24"/>
          <w:szCs w:val="24"/>
        </w:rPr>
        <w:t xml:space="preserve">  </w:t>
      </w:r>
      <w:proofErr w:type="gramEnd"/>
      <w:r w:rsidRPr="00FC294D">
        <w:rPr>
          <w:rFonts w:ascii="Arial" w:hAnsi="Arial" w:cs="Arial"/>
          <w:b/>
          <w:sz w:val="24"/>
          <w:szCs w:val="24"/>
        </w:rPr>
        <w:t xml:space="preserve">E POSSE 2 e 3ª LEGISLATURA VEREADORES MIRINS </w:t>
      </w:r>
    </w:p>
    <w:p w:rsidR="00FC294D" w:rsidRPr="00FC294D" w:rsidRDefault="00FC294D" w:rsidP="00FC294D">
      <w:pPr>
        <w:spacing w:after="0" w:line="240" w:lineRule="auto"/>
        <w:rPr>
          <w:rFonts w:ascii="Arial" w:hAnsi="Arial" w:cs="Arial"/>
          <w:b/>
          <w:sz w:val="24"/>
          <w:szCs w:val="24"/>
        </w:rPr>
      </w:pPr>
      <w:r w:rsidRPr="00FC294D">
        <w:rPr>
          <w:rFonts w:ascii="Arial" w:hAnsi="Arial" w:cs="Arial"/>
          <w:b/>
          <w:sz w:val="24"/>
          <w:szCs w:val="24"/>
        </w:rPr>
        <w:t>Evento estimado para 170 (cento e setenta)</w:t>
      </w:r>
      <w:proofErr w:type="gramStart"/>
      <w:r w:rsidRPr="00FC294D">
        <w:rPr>
          <w:rFonts w:ascii="Arial" w:hAnsi="Arial" w:cs="Arial"/>
          <w:b/>
          <w:sz w:val="24"/>
          <w:szCs w:val="24"/>
        </w:rPr>
        <w:t xml:space="preserve">  </w:t>
      </w:r>
      <w:proofErr w:type="gramEnd"/>
      <w:r w:rsidRPr="00FC294D">
        <w:rPr>
          <w:rFonts w:ascii="Arial" w:hAnsi="Arial" w:cs="Arial"/>
          <w:b/>
          <w:sz w:val="24"/>
          <w:szCs w:val="24"/>
        </w:rPr>
        <w:t xml:space="preserve">pessoas. </w:t>
      </w:r>
    </w:p>
    <w:p w:rsidR="00FC294D" w:rsidRPr="00FC294D" w:rsidRDefault="00FC294D" w:rsidP="00FC294D">
      <w:pPr>
        <w:spacing w:after="0" w:line="240" w:lineRule="auto"/>
        <w:rPr>
          <w:rFonts w:ascii="Arial" w:hAnsi="Arial" w:cs="Arial"/>
          <w:b/>
          <w:sz w:val="24"/>
          <w:szCs w:val="24"/>
        </w:rPr>
      </w:pPr>
      <w:r w:rsidRPr="00FC294D">
        <w:rPr>
          <w:rFonts w:ascii="Arial" w:hAnsi="Arial" w:cs="Arial"/>
          <w:b/>
          <w:sz w:val="24"/>
          <w:szCs w:val="24"/>
        </w:rPr>
        <w:t>Datas: 09/05 e 07/11</w:t>
      </w:r>
    </w:p>
    <w:p w:rsidR="00FC294D" w:rsidRPr="00FC294D" w:rsidRDefault="00FC294D" w:rsidP="00FC294D">
      <w:pPr>
        <w:spacing w:after="0" w:line="240" w:lineRule="auto"/>
        <w:rPr>
          <w:rFonts w:ascii="Arial" w:hAnsi="Arial" w:cs="Arial"/>
          <w:b/>
          <w:sz w:val="24"/>
          <w:szCs w:val="24"/>
        </w:rPr>
      </w:pPr>
      <w:r w:rsidRPr="00FC294D">
        <w:rPr>
          <w:rFonts w:ascii="Arial" w:hAnsi="Arial" w:cs="Arial"/>
          <w:b/>
          <w:sz w:val="24"/>
          <w:szCs w:val="24"/>
        </w:rPr>
        <w:t>Local: Hall da Câmara Municipal de Ipatinga</w:t>
      </w:r>
    </w:p>
    <w:p w:rsidR="00FC294D" w:rsidRPr="00FC294D" w:rsidRDefault="00FC294D" w:rsidP="00FC294D">
      <w:pPr>
        <w:spacing w:after="0" w:line="240" w:lineRule="auto"/>
        <w:rPr>
          <w:rFonts w:ascii="Arial" w:hAnsi="Arial" w:cs="Arial"/>
          <w:b/>
          <w:sz w:val="24"/>
          <w:szCs w:val="24"/>
        </w:rPr>
      </w:pPr>
      <w:r w:rsidRPr="00FC294D">
        <w:rPr>
          <w:rFonts w:ascii="Arial" w:hAnsi="Arial" w:cs="Arial"/>
          <w:b/>
          <w:sz w:val="24"/>
          <w:szCs w:val="24"/>
        </w:rPr>
        <w:t>Horários: a serem informados posteriormente</w:t>
      </w:r>
    </w:p>
    <w:p w:rsidR="00FC294D" w:rsidRPr="00FC294D" w:rsidRDefault="00FC294D" w:rsidP="00FC294D">
      <w:pPr>
        <w:spacing w:after="0" w:line="240" w:lineRule="auto"/>
        <w:jc w:val="both"/>
        <w:rPr>
          <w:rFonts w:ascii="Arial" w:hAnsi="Arial" w:cs="Arial"/>
          <w:b/>
          <w:sz w:val="24"/>
          <w:szCs w:val="24"/>
        </w:rPr>
      </w:pPr>
      <w:r w:rsidRPr="00FC294D">
        <w:rPr>
          <w:rFonts w:ascii="Arial" w:hAnsi="Arial" w:cs="Arial"/>
          <w:b/>
          <w:sz w:val="24"/>
          <w:szCs w:val="24"/>
        </w:rPr>
        <w:t>Cardápio a ser servido:</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antepasto de berinjela</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Mini quibe cru na cebola</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 Mini </w:t>
      </w:r>
      <w:proofErr w:type="spellStart"/>
      <w:r w:rsidRPr="00FC294D">
        <w:rPr>
          <w:rFonts w:ascii="Arial" w:hAnsi="Arial" w:cs="Arial"/>
          <w:sz w:val="24"/>
          <w:szCs w:val="24"/>
        </w:rPr>
        <w:t>hamburguer</w:t>
      </w:r>
      <w:proofErr w:type="spellEnd"/>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 </w:t>
      </w:r>
      <w:proofErr w:type="spellStart"/>
      <w:r w:rsidRPr="00FC294D">
        <w:rPr>
          <w:rFonts w:ascii="Arial" w:hAnsi="Arial" w:cs="Arial"/>
          <w:sz w:val="24"/>
          <w:szCs w:val="24"/>
        </w:rPr>
        <w:t>Canapês</w:t>
      </w:r>
      <w:proofErr w:type="spellEnd"/>
      <w:r w:rsidRPr="00FC294D">
        <w:rPr>
          <w:rFonts w:ascii="Arial" w:hAnsi="Arial" w:cs="Arial"/>
          <w:sz w:val="24"/>
          <w:szCs w:val="24"/>
        </w:rPr>
        <w:t xml:space="preserve"> variados </w:t>
      </w:r>
      <w:proofErr w:type="gramStart"/>
      <w:r w:rsidRPr="00FC294D">
        <w:rPr>
          <w:rFonts w:ascii="Arial" w:hAnsi="Arial" w:cs="Arial"/>
          <w:sz w:val="24"/>
          <w:szCs w:val="24"/>
        </w:rPr>
        <w:t xml:space="preserve">( </w:t>
      </w:r>
      <w:proofErr w:type="gramEnd"/>
      <w:r w:rsidRPr="00FC294D">
        <w:rPr>
          <w:rFonts w:ascii="Arial" w:hAnsi="Arial" w:cs="Arial"/>
          <w:sz w:val="24"/>
          <w:szCs w:val="24"/>
        </w:rPr>
        <w:t xml:space="preserve">frango com abacaxi, presunto, tomate seco e alho </w:t>
      </w:r>
      <w:proofErr w:type="spellStart"/>
      <w:r w:rsidRPr="00FC294D">
        <w:rPr>
          <w:rFonts w:ascii="Arial" w:hAnsi="Arial" w:cs="Arial"/>
          <w:sz w:val="24"/>
          <w:szCs w:val="24"/>
        </w:rPr>
        <w:t>porô</w:t>
      </w:r>
      <w:proofErr w:type="spellEnd"/>
      <w:r w:rsidRPr="00FC294D">
        <w:rPr>
          <w:rFonts w:ascii="Arial" w:hAnsi="Arial" w:cs="Arial"/>
          <w:sz w:val="24"/>
          <w:szCs w:val="24"/>
        </w:rPr>
        <w:t>)</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Pão sírio</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Empadinha de frango</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 Espetinho queijo </w:t>
      </w:r>
      <w:proofErr w:type="spellStart"/>
      <w:r w:rsidRPr="00FC294D">
        <w:rPr>
          <w:rFonts w:ascii="Arial" w:hAnsi="Arial" w:cs="Arial"/>
          <w:sz w:val="24"/>
          <w:szCs w:val="24"/>
        </w:rPr>
        <w:t>provolone</w:t>
      </w:r>
      <w:proofErr w:type="spellEnd"/>
      <w:r w:rsidRPr="00FC294D">
        <w:rPr>
          <w:rFonts w:ascii="Arial" w:hAnsi="Arial" w:cs="Arial"/>
          <w:sz w:val="24"/>
          <w:szCs w:val="24"/>
        </w:rPr>
        <w:t>, peito de peru e azeitona recheada c/ pimentão</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Espetinho de salaminho, tomate cereja e manjericão</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 </w:t>
      </w:r>
      <w:proofErr w:type="gramStart"/>
      <w:r w:rsidRPr="00FC294D">
        <w:rPr>
          <w:rFonts w:ascii="Arial" w:hAnsi="Arial" w:cs="Arial"/>
          <w:sz w:val="24"/>
          <w:szCs w:val="24"/>
        </w:rPr>
        <w:t>Ovo de codorna com ervas finas</w:t>
      </w:r>
      <w:proofErr w:type="gramEnd"/>
    </w:p>
    <w:p w:rsidR="00FC294D" w:rsidRPr="00FC294D" w:rsidRDefault="00FC294D" w:rsidP="00FC294D">
      <w:pPr>
        <w:spacing w:after="0" w:line="240" w:lineRule="auto"/>
        <w:rPr>
          <w:rFonts w:ascii="Arial" w:hAnsi="Arial" w:cs="Arial"/>
          <w:b/>
          <w:sz w:val="24"/>
          <w:szCs w:val="24"/>
          <w:u w:val="single"/>
        </w:rPr>
      </w:pPr>
      <w:r w:rsidRPr="00FC294D">
        <w:rPr>
          <w:rFonts w:ascii="Arial" w:hAnsi="Arial" w:cs="Arial"/>
          <w:b/>
          <w:sz w:val="24"/>
          <w:szCs w:val="24"/>
          <w:u w:val="single"/>
        </w:rPr>
        <w:t>Sobremesa</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Bolo Prestígio</w:t>
      </w:r>
    </w:p>
    <w:p w:rsidR="00FC294D" w:rsidRPr="00FC294D" w:rsidRDefault="00FC294D" w:rsidP="00FC294D">
      <w:pPr>
        <w:pStyle w:val="Corpodetexto"/>
        <w:spacing w:after="0"/>
        <w:rPr>
          <w:rFonts w:cs="Arial"/>
          <w:szCs w:val="24"/>
        </w:rPr>
      </w:pPr>
      <w:r w:rsidRPr="00FC294D">
        <w:rPr>
          <w:rFonts w:cs="Arial"/>
          <w:szCs w:val="24"/>
        </w:rPr>
        <w:t>Obs. Em quantidade proporcionais de 10 (dez) unidades de salgados</w:t>
      </w:r>
      <w:proofErr w:type="gramStart"/>
      <w:r w:rsidRPr="00FC294D">
        <w:rPr>
          <w:rFonts w:cs="Arial"/>
          <w:szCs w:val="24"/>
        </w:rPr>
        <w:t xml:space="preserve">  </w:t>
      </w:r>
      <w:proofErr w:type="gramEnd"/>
      <w:r w:rsidRPr="00FC294D">
        <w:rPr>
          <w:rFonts w:cs="Arial"/>
          <w:szCs w:val="24"/>
        </w:rPr>
        <w:t xml:space="preserve">por pessoa. Os salgados deverão ser divididos em quantitativos iguais.  Para cálculo do bolo deverá ser considerada 01 (uma) fatia de 150 </w:t>
      </w:r>
      <w:proofErr w:type="spellStart"/>
      <w:proofErr w:type="gramStart"/>
      <w:r w:rsidRPr="00FC294D">
        <w:rPr>
          <w:rFonts w:cs="Arial"/>
          <w:szCs w:val="24"/>
        </w:rPr>
        <w:t>gr</w:t>
      </w:r>
      <w:proofErr w:type="spellEnd"/>
      <w:proofErr w:type="gramEnd"/>
      <w:r w:rsidRPr="00FC294D">
        <w:rPr>
          <w:rFonts w:cs="Arial"/>
          <w:szCs w:val="24"/>
        </w:rPr>
        <w:t xml:space="preserve"> por pessoa.</w:t>
      </w:r>
    </w:p>
    <w:p w:rsidR="00FC294D" w:rsidRPr="00FC294D" w:rsidRDefault="00FC294D" w:rsidP="00FC294D">
      <w:pPr>
        <w:spacing w:after="0" w:line="240" w:lineRule="auto"/>
        <w:jc w:val="center"/>
        <w:rPr>
          <w:rFonts w:ascii="Arial" w:hAnsi="Arial" w:cs="Arial"/>
          <w:b/>
          <w:sz w:val="24"/>
          <w:szCs w:val="24"/>
        </w:rPr>
      </w:pPr>
    </w:p>
    <w:p w:rsidR="00FC294D" w:rsidRPr="00FC294D" w:rsidRDefault="00FC294D" w:rsidP="00FC294D">
      <w:pPr>
        <w:spacing w:after="0" w:line="240" w:lineRule="auto"/>
        <w:rPr>
          <w:rFonts w:ascii="Arial" w:hAnsi="Arial" w:cs="Arial"/>
          <w:b/>
          <w:sz w:val="24"/>
          <w:szCs w:val="24"/>
          <w:u w:val="single"/>
        </w:rPr>
      </w:pPr>
      <w:r w:rsidRPr="00FC294D">
        <w:rPr>
          <w:rFonts w:ascii="Arial" w:hAnsi="Arial" w:cs="Arial"/>
          <w:b/>
          <w:sz w:val="24"/>
          <w:szCs w:val="24"/>
          <w:u w:val="single"/>
        </w:rPr>
        <w:lastRenderedPageBreak/>
        <w:t>Bebidas Incluídas:</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FC294D">
        <w:rPr>
          <w:rFonts w:ascii="Arial" w:hAnsi="Arial" w:cs="Arial"/>
          <w:sz w:val="24"/>
          <w:szCs w:val="24"/>
        </w:rPr>
        <w:t>400ml</w:t>
      </w:r>
      <w:proofErr w:type="gramEnd"/>
      <w:r w:rsidRPr="00FC294D">
        <w:rPr>
          <w:rFonts w:ascii="Arial" w:hAnsi="Arial" w:cs="Arial"/>
          <w:sz w:val="24"/>
          <w:szCs w:val="24"/>
        </w:rPr>
        <w:t xml:space="preserve"> por pessoa;</w:t>
      </w:r>
    </w:p>
    <w:p w:rsidR="00FC294D" w:rsidRPr="00FC294D" w:rsidRDefault="00FC294D" w:rsidP="00FC294D">
      <w:pPr>
        <w:pStyle w:val="Corpodotexto"/>
        <w:rPr>
          <w:rFonts w:cs="Arial"/>
          <w:bCs/>
          <w:szCs w:val="24"/>
        </w:rPr>
      </w:pPr>
      <w:r w:rsidRPr="00FC294D">
        <w:rPr>
          <w:rFonts w:cs="Arial"/>
          <w:bCs/>
          <w:szCs w:val="24"/>
        </w:rPr>
        <w:t>- Refrigerante, de 1º linha (Coca-cola e Guaraná Antártica),  servido em jarra de inox sendo aproximadamente 400ml por pessoa, considerando que 15% do total servido deverão ser tipo diet;</w:t>
      </w:r>
    </w:p>
    <w:p w:rsidR="00FC294D" w:rsidRPr="00FC294D" w:rsidRDefault="00FC294D" w:rsidP="00FC294D">
      <w:pPr>
        <w:pStyle w:val="Corpodotexto"/>
        <w:rPr>
          <w:rFonts w:cs="Arial"/>
          <w:bCs/>
          <w:szCs w:val="24"/>
        </w:rPr>
      </w:pPr>
      <w:r w:rsidRPr="00FC294D">
        <w:rPr>
          <w:rFonts w:cs="Arial"/>
          <w:bCs/>
          <w:szCs w:val="24"/>
        </w:rPr>
        <w:t>- Água mineral de boa procedência, com gás e sem gás, servida em jarra de vidro sendo aproximadamente 200ml por pessoa;</w:t>
      </w:r>
    </w:p>
    <w:p w:rsidR="00FC294D" w:rsidRPr="00FC294D" w:rsidRDefault="00FC294D" w:rsidP="00FC294D">
      <w:pPr>
        <w:pStyle w:val="Corpodotexto"/>
        <w:rPr>
          <w:rFonts w:cs="Arial"/>
          <w:bCs/>
          <w:szCs w:val="24"/>
        </w:rPr>
      </w:pPr>
      <w:r w:rsidRPr="00FC294D">
        <w:rPr>
          <w:rFonts w:cs="Arial"/>
          <w:bCs/>
          <w:szCs w:val="24"/>
        </w:rPr>
        <w:t>- Água saborizada (uva, morango e gelo / laranja, hortelã e gelo)</w:t>
      </w:r>
    </w:p>
    <w:p w:rsidR="00FC294D" w:rsidRPr="00FC294D" w:rsidRDefault="00FC294D" w:rsidP="00FC294D">
      <w:pPr>
        <w:pStyle w:val="Corpodetexto"/>
        <w:spacing w:after="0"/>
        <w:rPr>
          <w:rFonts w:cs="Arial"/>
          <w:b/>
          <w:bCs/>
          <w:szCs w:val="24"/>
        </w:rPr>
      </w:pPr>
    </w:p>
    <w:p w:rsidR="00FC294D" w:rsidRPr="00FC294D" w:rsidRDefault="00FC294D" w:rsidP="00FC294D">
      <w:pPr>
        <w:pStyle w:val="Corpodetexto"/>
        <w:spacing w:after="0"/>
        <w:rPr>
          <w:rFonts w:cs="Arial"/>
          <w:b/>
          <w:bCs/>
          <w:szCs w:val="24"/>
          <w:u w:val="single"/>
        </w:rPr>
      </w:pPr>
      <w:r w:rsidRPr="00FC294D">
        <w:rPr>
          <w:rFonts w:cs="Arial"/>
          <w:b/>
          <w:bCs/>
          <w:szCs w:val="24"/>
          <w:u w:val="single"/>
        </w:rPr>
        <w:t>Utensílios incluídos:</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Jarras de aço inox de alto padrão para suco, refrigerante, água;</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bCs/>
          <w:sz w:val="24"/>
          <w:szCs w:val="24"/>
        </w:rPr>
        <w:t>- Bandejas de aço inox 104, polido ou de padrão superior;</w:t>
      </w:r>
      <w:r w:rsidRPr="00FC294D">
        <w:rPr>
          <w:rFonts w:ascii="Arial" w:hAnsi="Arial" w:cs="Arial"/>
          <w:sz w:val="24"/>
          <w:szCs w:val="24"/>
        </w:rPr>
        <w:t xml:space="preserve"> </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Vasilhames para serviço de mesa em inox;</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xml:space="preserve">- Talheres em aço inox de </w:t>
      </w:r>
      <w:r w:rsidRPr="00FC294D">
        <w:rPr>
          <w:rFonts w:ascii="Arial" w:hAnsi="Arial" w:cs="Arial"/>
          <w:bCs/>
          <w:sz w:val="24"/>
          <w:szCs w:val="24"/>
        </w:rPr>
        <w:t>alto padrão</w:t>
      </w:r>
      <w:r w:rsidRPr="00FC294D">
        <w:rPr>
          <w:rFonts w:ascii="Arial" w:hAnsi="Arial" w:cs="Arial"/>
          <w:sz w:val="24"/>
          <w:szCs w:val="24"/>
        </w:rPr>
        <w:t>;</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Pratos de porcelana de 1ª qualidade para servir o bolo;</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Taças (para refrigerante, sucos e água mineral);</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Guardanapos de papel.</w:t>
      </w:r>
    </w:p>
    <w:p w:rsidR="00FC294D" w:rsidRPr="00FC294D" w:rsidRDefault="00FC294D" w:rsidP="00FC294D">
      <w:pPr>
        <w:pStyle w:val="Corpodetexto"/>
        <w:spacing w:after="0"/>
        <w:rPr>
          <w:rFonts w:cs="Arial"/>
          <w:bCs/>
          <w:szCs w:val="24"/>
        </w:rPr>
      </w:pPr>
      <w:r w:rsidRPr="00FC294D">
        <w:rPr>
          <w:rFonts w:cs="Arial"/>
          <w:bCs/>
          <w:szCs w:val="24"/>
        </w:rPr>
        <w:t xml:space="preserve">Todo material usado pelo </w:t>
      </w:r>
      <w:proofErr w:type="spellStart"/>
      <w:proofErr w:type="gramStart"/>
      <w:r w:rsidRPr="00FC294D">
        <w:rPr>
          <w:rFonts w:cs="Arial"/>
          <w:bCs/>
          <w:szCs w:val="24"/>
        </w:rPr>
        <w:t>buffet</w:t>
      </w:r>
      <w:proofErr w:type="spellEnd"/>
      <w:proofErr w:type="gramEnd"/>
      <w:r w:rsidRPr="00FC294D">
        <w:rPr>
          <w:rFonts w:cs="Arial"/>
          <w:bCs/>
          <w:szCs w:val="24"/>
        </w:rPr>
        <w:t xml:space="preserve"> deverá ser esterilizado com álcool antes do evento.</w:t>
      </w:r>
    </w:p>
    <w:p w:rsidR="00FC294D" w:rsidRPr="00FC294D" w:rsidRDefault="00FC294D" w:rsidP="00FC294D">
      <w:pPr>
        <w:spacing w:after="0" w:line="240" w:lineRule="auto"/>
        <w:jc w:val="center"/>
        <w:rPr>
          <w:rFonts w:ascii="Arial" w:hAnsi="Arial" w:cs="Arial"/>
          <w:b/>
          <w:sz w:val="24"/>
          <w:szCs w:val="24"/>
        </w:rPr>
      </w:pPr>
    </w:p>
    <w:p w:rsidR="00FC294D" w:rsidRPr="00FC294D" w:rsidRDefault="00FC294D" w:rsidP="00FC294D">
      <w:pPr>
        <w:spacing w:after="0" w:line="240" w:lineRule="auto"/>
        <w:rPr>
          <w:rFonts w:ascii="Arial" w:hAnsi="Arial" w:cs="Arial"/>
          <w:b/>
          <w:sz w:val="24"/>
          <w:szCs w:val="24"/>
          <w:u w:val="single"/>
        </w:rPr>
      </w:pPr>
      <w:r w:rsidRPr="00FC294D">
        <w:rPr>
          <w:rFonts w:ascii="Arial" w:hAnsi="Arial" w:cs="Arial"/>
          <w:b/>
          <w:sz w:val="24"/>
          <w:szCs w:val="24"/>
          <w:u w:val="single"/>
        </w:rPr>
        <w:t>SERVIÇO:</w:t>
      </w:r>
    </w:p>
    <w:p w:rsidR="00FC294D" w:rsidRPr="00FC294D" w:rsidRDefault="00FC294D" w:rsidP="00FC294D">
      <w:pPr>
        <w:spacing w:after="0" w:line="240" w:lineRule="auto"/>
        <w:jc w:val="both"/>
        <w:rPr>
          <w:rFonts w:ascii="Arial" w:hAnsi="Arial" w:cs="Arial"/>
          <w:bCs/>
          <w:sz w:val="24"/>
          <w:szCs w:val="24"/>
        </w:rPr>
      </w:pPr>
      <w:r w:rsidRPr="00FC294D">
        <w:rPr>
          <w:rFonts w:ascii="Arial" w:hAnsi="Arial" w:cs="Arial"/>
          <w:bCs/>
          <w:sz w:val="24"/>
          <w:szCs w:val="24"/>
        </w:rPr>
        <w:t xml:space="preserve">- Garçons – Escala de 01 garçom para cada 25 pessoas, </w:t>
      </w:r>
      <w:proofErr w:type="gramStart"/>
      <w:r w:rsidRPr="00FC294D">
        <w:rPr>
          <w:rFonts w:ascii="Arial" w:hAnsi="Arial" w:cs="Arial"/>
          <w:bCs/>
          <w:sz w:val="24"/>
          <w:szCs w:val="24"/>
        </w:rPr>
        <w:t>ou seja</w:t>
      </w:r>
      <w:proofErr w:type="gramEnd"/>
      <w:r w:rsidRPr="00FC294D">
        <w:rPr>
          <w:rFonts w:ascii="Arial" w:hAnsi="Arial" w:cs="Arial"/>
          <w:bCs/>
          <w:sz w:val="24"/>
          <w:szCs w:val="24"/>
        </w:rPr>
        <w:t xml:space="preserve">  (06) (seis) garçons para atender ao evento, cujo público estimado é de 150 pessoas.</w:t>
      </w:r>
    </w:p>
    <w:p w:rsidR="00FC294D" w:rsidRPr="00FC294D" w:rsidRDefault="00FC294D" w:rsidP="00FC294D">
      <w:pPr>
        <w:spacing w:after="0" w:line="240" w:lineRule="auto"/>
        <w:jc w:val="both"/>
        <w:rPr>
          <w:rFonts w:ascii="Arial" w:hAnsi="Arial" w:cs="Arial"/>
          <w:bCs/>
          <w:sz w:val="24"/>
          <w:szCs w:val="24"/>
        </w:rPr>
      </w:pPr>
      <w:r w:rsidRPr="00FC294D">
        <w:rPr>
          <w:rFonts w:ascii="Arial" w:hAnsi="Arial" w:cs="Arial"/>
          <w:bCs/>
          <w:sz w:val="24"/>
          <w:szCs w:val="24"/>
        </w:rPr>
        <w:t xml:space="preserve">- Transporte dos produtos por conta do fornecedor </w:t>
      </w:r>
    </w:p>
    <w:p w:rsidR="00FC294D" w:rsidRPr="00FC294D" w:rsidRDefault="00FC294D" w:rsidP="00FC294D">
      <w:pPr>
        <w:spacing w:after="0" w:line="240" w:lineRule="auto"/>
        <w:rPr>
          <w:rFonts w:ascii="Arial" w:hAnsi="Arial" w:cs="Arial"/>
          <w:b/>
          <w:sz w:val="24"/>
          <w:szCs w:val="24"/>
        </w:rPr>
      </w:pPr>
    </w:p>
    <w:p w:rsidR="00FC294D" w:rsidRPr="00FC294D" w:rsidRDefault="00FC294D" w:rsidP="00FC294D">
      <w:pPr>
        <w:spacing w:after="0" w:line="240" w:lineRule="auto"/>
        <w:rPr>
          <w:rFonts w:ascii="Arial" w:hAnsi="Arial" w:cs="Arial"/>
          <w:b/>
          <w:sz w:val="24"/>
          <w:szCs w:val="24"/>
        </w:rPr>
      </w:pPr>
      <w:r w:rsidRPr="00FC294D">
        <w:rPr>
          <w:rFonts w:ascii="Arial" w:hAnsi="Arial" w:cs="Arial"/>
          <w:b/>
          <w:sz w:val="24"/>
          <w:szCs w:val="24"/>
        </w:rPr>
        <w:t>4.1.2 – TÍTULOS</w:t>
      </w:r>
      <w:proofErr w:type="gramStart"/>
      <w:r w:rsidRPr="00FC294D">
        <w:rPr>
          <w:rFonts w:ascii="Arial" w:hAnsi="Arial" w:cs="Arial"/>
          <w:b/>
          <w:sz w:val="24"/>
          <w:szCs w:val="24"/>
        </w:rPr>
        <w:t xml:space="preserve">  </w:t>
      </w:r>
      <w:proofErr w:type="gramEnd"/>
      <w:r w:rsidRPr="00FC294D">
        <w:rPr>
          <w:rFonts w:ascii="Arial" w:hAnsi="Arial" w:cs="Arial"/>
          <w:b/>
          <w:sz w:val="24"/>
          <w:szCs w:val="24"/>
        </w:rPr>
        <w:t xml:space="preserve">DE CIDADANIA HONORÁRIA E MEDALHA DO MÉRITO LEGISLATIVO Evento estimado para 550 (quinhentos e </w:t>
      </w:r>
      <w:proofErr w:type="spellStart"/>
      <w:r w:rsidRPr="00FC294D">
        <w:rPr>
          <w:rFonts w:ascii="Arial" w:hAnsi="Arial" w:cs="Arial"/>
          <w:b/>
          <w:sz w:val="24"/>
          <w:szCs w:val="24"/>
        </w:rPr>
        <w:t>cinquenta</w:t>
      </w:r>
      <w:proofErr w:type="spellEnd"/>
      <w:r w:rsidRPr="00FC294D">
        <w:rPr>
          <w:rFonts w:ascii="Arial" w:hAnsi="Arial" w:cs="Arial"/>
          <w:b/>
          <w:sz w:val="24"/>
          <w:szCs w:val="24"/>
        </w:rPr>
        <w:t xml:space="preserve">)  pessoas. </w:t>
      </w:r>
    </w:p>
    <w:p w:rsidR="00FC294D" w:rsidRPr="00FC294D" w:rsidRDefault="00FC294D" w:rsidP="00FC294D">
      <w:pPr>
        <w:spacing w:after="0" w:line="240" w:lineRule="auto"/>
        <w:rPr>
          <w:rFonts w:ascii="Arial" w:hAnsi="Arial" w:cs="Arial"/>
          <w:b/>
          <w:sz w:val="24"/>
          <w:szCs w:val="24"/>
        </w:rPr>
      </w:pPr>
      <w:r w:rsidRPr="00FC294D">
        <w:rPr>
          <w:rFonts w:ascii="Arial" w:hAnsi="Arial" w:cs="Arial"/>
          <w:b/>
          <w:sz w:val="24"/>
          <w:szCs w:val="24"/>
        </w:rPr>
        <w:t>Datas: 13/11</w:t>
      </w:r>
    </w:p>
    <w:p w:rsidR="00FC294D" w:rsidRPr="00FC294D" w:rsidRDefault="00FC294D" w:rsidP="00FC294D">
      <w:pPr>
        <w:spacing w:after="0" w:line="240" w:lineRule="auto"/>
        <w:rPr>
          <w:rFonts w:ascii="Arial" w:hAnsi="Arial" w:cs="Arial"/>
          <w:b/>
          <w:sz w:val="24"/>
          <w:szCs w:val="24"/>
        </w:rPr>
      </w:pPr>
      <w:r w:rsidRPr="00FC294D">
        <w:rPr>
          <w:rFonts w:ascii="Arial" w:hAnsi="Arial" w:cs="Arial"/>
          <w:b/>
          <w:sz w:val="24"/>
          <w:szCs w:val="24"/>
        </w:rPr>
        <w:t>Local e Horário: a serem informados posteriormente</w:t>
      </w:r>
    </w:p>
    <w:p w:rsidR="00FC294D" w:rsidRDefault="00FC294D" w:rsidP="00FC294D">
      <w:pPr>
        <w:tabs>
          <w:tab w:val="left" w:pos="2160"/>
        </w:tabs>
        <w:spacing w:after="0" w:line="240" w:lineRule="auto"/>
        <w:rPr>
          <w:rFonts w:ascii="Arial" w:hAnsi="Arial" w:cs="Arial"/>
          <w:b/>
          <w:bCs/>
          <w:color w:val="000000"/>
          <w:sz w:val="24"/>
          <w:szCs w:val="24"/>
          <w:u w:val="single"/>
        </w:rPr>
      </w:pPr>
    </w:p>
    <w:p w:rsidR="00FC294D" w:rsidRPr="00FC294D" w:rsidRDefault="00FC294D" w:rsidP="00FC294D">
      <w:pPr>
        <w:tabs>
          <w:tab w:val="left" w:pos="2160"/>
        </w:tabs>
        <w:spacing w:after="0" w:line="240" w:lineRule="auto"/>
        <w:rPr>
          <w:rFonts w:ascii="Arial" w:hAnsi="Arial" w:cs="Arial"/>
          <w:b/>
          <w:bCs/>
          <w:color w:val="0000FF"/>
          <w:sz w:val="24"/>
          <w:szCs w:val="24"/>
          <w:u w:val="single"/>
        </w:rPr>
      </w:pPr>
      <w:r w:rsidRPr="00FC294D">
        <w:rPr>
          <w:rFonts w:ascii="Arial" w:hAnsi="Arial" w:cs="Arial"/>
          <w:b/>
          <w:bCs/>
          <w:color w:val="000000"/>
          <w:sz w:val="24"/>
          <w:szCs w:val="24"/>
          <w:u w:val="single"/>
        </w:rPr>
        <w:t>Entrada: 5.500 salgados</w:t>
      </w:r>
    </w:p>
    <w:p w:rsidR="00FC294D" w:rsidRPr="00FC294D" w:rsidRDefault="00FC294D" w:rsidP="00FC294D">
      <w:pPr>
        <w:shd w:val="clear" w:color="auto" w:fill="FFFFFF"/>
        <w:spacing w:after="0" w:line="240" w:lineRule="auto"/>
        <w:rPr>
          <w:rFonts w:ascii="Arial" w:hAnsi="Arial" w:cs="Arial"/>
          <w:sz w:val="24"/>
          <w:szCs w:val="24"/>
        </w:rPr>
      </w:pPr>
      <w:proofErr w:type="spellStart"/>
      <w:r w:rsidRPr="00FC294D">
        <w:rPr>
          <w:rFonts w:ascii="Arial" w:hAnsi="Arial" w:cs="Arial"/>
          <w:sz w:val="24"/>
          <w:szCs w:val="24"/>
        </w:rPr>
        <w:t>Gourjões</w:t>
      </w:r>
      <w:proofErr w:type="spellEnd"/>
      <w:r w:rsidRPr="00FC294D">
        <w:rPr>
          <w:rFonts w:ascii="Arial" w:hAnsi="Arial" w:cs="Arial"/>
          <w:sz w:val="24"/>
          <w:szCs w:val="24"/>
        </w:rPr>
        <w:t xml:space="preserve"> de peixe ao molho tártaro</w:t>
      </w:r>
    </w:p>
    <w:p w:rsidR="00FC294D" w:rsidRPr="00FC294D" w:rsidRDefault="00FC294D" w:rsidP="00FC294D">
      <w:pPr>
        <w:tabs>
          <w:tab w:val="left" w:pos="720"/>
        </w:tabs>
        <w:spacing w:after="0" w:line="240" w:lineRule="auto"/>
        <w:rPr>
          <w:rFonts w:ascii="Arial" w:hAnsi="Arial" w:cs="Arial"/>
          <w:sz w:val="24"/>
          <w:szCs w:val="24"/>
        </w:rPr>
      </w:pPr>
      <w:r w:rsidRPr="00FC294D">
        <w:rPr>
          <w:rFonts w:ascii="Arial" w:hAnsi="Arial" w:cs="Arial"/>
          <w:sz w:val="24"/>
          <w:szCs w:val="24"/>
        </w:rPr>
        <w:t>Bolinho de bacalhau</w:t>
      </w:r>
    </w:p>
    <w:p w:rsidR="00FC294D" w:rsidRPr="00FC294D" w:rsidRDefault="00FC294D" w:rsidP="00FC294D">
      <w:pPr>
        <w:tabs>
          <w:tab w:val="left" w:pos="720"/>
        </w:tabs>
        <w:spacing w:after="0" w:line="240" w:lineRule="auto"/>
        <w:rPr>
          <w:rFonts w:ascii="Arial" w:hAnsi="Arial" w:cs="Arial"/>
          <w:sz w:val="24"/>
          <w:szCs w:val="24"/>
        </w:rPr>
      </w:pPr>
      <w:r w:rsidRPr="00FC294D">
        <w:rPr>
          <w:rFonts w:ascii="Arial" w:hAnsi="Arial" w:cs="Arial"/>
          <w:sz w:val="24"/>
          <w:szCs w:val="24"/>
        </w:rPr>
        <w:t>Espetinho de frango</w:t>
      </w:r>
    </w:p>
    <w:p w:rsidR="00FC294D" w:rsidRPr="00FC294D" w:rsidRDefault="00FC294D" w:rsidP="00FC294D">
      <w:pPr>
        <w:tabs>
          <w:tab w:val="left" w:pos="1440"/>
        </w:tabs>
        <w:spacing w:after="0" w:line="240" w:lineRule="auto"/>
        <w:rPr>
          <w:rFonts w:ascii="Arial" w:hAnsi="Arial" w:cs="Arial"/>
          <w:sz w:val="24"/>
          <w:szCs w:val="24"/>
        </w:rPr>
      </w:pPr>
      <w:r w:rsidRPr="00FC294D">
        <w:rPr>
          <w:rFonts w:ascii="Arial" w:hAnsi="Arial" w:cs="Arial"/>
          <w:sz w:val="24"/>
          <w:szCs w:val="24"/>
        </w:rPr>
        <w:t xml:space="preserve">Coxinha de frango com </w:t>
      </w:r>
      <w:proofErr w:type="spellStart"/>
      <w:r w:rsidRPr="00FC294D">
        <w:rPr>
          <w:rFonts w:ascii="Arial" w:hAnsi="Arial" w:cs="Arial"/>
          <w:sz w:val="24"/>
          <w:szCs w:val="24"/>
        </w:rPr>
        <w:t>catupiry</w:t>
      </w:r>
      <w:proofErr w:type="spellEnd"/>
    </w:p>
    <w:p w:rsidR="00FC294D" w:rsidRPr="00FC294D" w:rsidRDefault="00FC294D" w:rsidP="00FC294D">
      <w:pPr>
        <w:tabs>
          <w:tab w:val="left" w:pos="1440"/>
        </w:tabs>
        <w:spacing w:after="0" w:line="240" w:lineRule="auto"/>
        <w:rPr>
          <w:rFonts w:ascii="Arial" w:hAnsi="Arial" w:cs="Arial"/>
          <w:sz w:val="24"/>
          <w:szCs w:val="24"/>
        </w:rPr>
      </w:pPr>
      <w:proofErr w:type="spellStart"/>
      <w:r w:rsidRPr="00FC294D">
        <w:rPr>
          <w:rFonts w:ascii="Arial" w:hAnsi="Arial" w:cs="Arial"/>
          <w:sz w:val="24"/>
          <w:szCs w:val="24"/>
        </w:rPr>
        <w:t>Risolis</w:t>
      </w:r>
      <w:proofErr w:type="spellEnd"/>
      <w:r w:rsidRPr="00FC294D">
        <w:rPr>
          <w:rFonts w:ascii="Arial" w:hAnsi="Arial" w:cs="Arial"/>
          <w:sz w:val="24"/>
          <w:szCs w:val="24"/>
        </w:rPr>
        <w:t xml:space="preserve"> de milho</w:t>
      </w:r>
    </w:p>
    <w:p w:rsidR="00FC294D" w:rsidRPr="00FC294D" w:rsidRDefault="00FC294D" w:rsidP="00FC294D">
      <w:pPr>
        <w:tabs>
          <w:tab w:val="left" w:pos="1440"/>
        </w:tabs>
        <w:spacing w:after="0" w:line="240" w:lineRule="auto"/>
        <w:rPr>
          <w:rFonts w:ascii="Arial" w:hAnsi="Arial" w:cs="Arial"/>
          <w:sz w:val="24"/>
          <w:szCs w:val="24"/>
        </w:rPr>
      </w:pPr>
      <w:r w:rsidRPr="00FC294D">
        <w:rPr>
          <w:rFonts w:ascii="Arial" w:hAnsi="Arial" w:cs="Arial"/>
          <w:sz w:val="24"/>
          <w:szCs w:val="24"/>
        </w:rPr>
        <w:t>Quibe</w:t>
      </w:r>
    </w:p>
    <w:p w:rsidR="00FC294D" w:rsidRPr="00FC294D" w:rsidRDefault="00FC294D" w:rsidP="00FC294D">
      <w:pPr>
        <w:spacing w:after="0" w:line="240" w:lineRule="auto"/>
        <w:rPr>
          <w:rFonts w:ascii="Arial" w:hAnsi="Arial" w:cs="Arial"/>
          <w:sz w:val="24"/>
          <w:szCs w:val="24"/>
        </w:rPr>
      </w:pPr>
      <w:proofErr w:type="spellStart"/>
      <w:r w:rsidRPr="00FC294D">
        <w:rPr>
          <w:rFonts w:ascii="Arial" w:hAnsi="Arial" w:cs="Arial"/>
          <w:sz w:val="24"/>
          <w:szCs w:val="24"/>
        </w:rPr>
        <w:t>Rolê</w:t>
      </w:r>
      <w:proofErr w:type="spellEnd"/>
      <w:r w:rsidRPr="00FC294D">
        <w:rPr>
          <w:rFonts w:ascii="Arial" w:hAnsi="Arial" w:cs="Arial"/>
          <w:sz w:val="24"/>
          <w:szCs w:val="24"/>
        </w:rPr>
        <w:t xml:space="preserve"> de palmito frio </w:t>
      </w:r>
    </w:p>
    <w:p w:rsidR="00FC294D" w:rsidRPr="00FC294D" w:rsidRDefault="00FC294D" w:rsidP="00FC294D">
      <w:pPr>
        <w:spacing w:after="0" w:line="240" w:lineRule="auto"/>
        <w:rPr>
          <w:rFonts w:ascii="Arial" w:hAnsi="Arial" w:cs="Arial"/>
          <w:sz w:val="24"/>
          <w:szCs w:val="24"/>
        </w:rPr>
      </w:pPr>
      <w:proofErr w:type="spellStart"/>
      <w:r w:rsidRPr="00FC294D">
        <w:rPr>
          <w:rFonts w:ascii="Arial" w:hAnsi="Arial" w:cs="Arial"/>
          <w:sz w:val="24"/>
          <w:szCs w:val="24"/>
        </w:rPr>
        <w:t>Risole</w:t>
      </w:r>
      <w:proofErr w:type="spellEnd"/>
      <w:r w:rsidRPr="00FC294D">
        <w:rPr>
          <w:rFonts w:ascii="Arial" w:hAnsi="Arial" w:cs="Arial"/>
          <w:sz w:val="24"/>
          <w:szCs w:val="24"/>
        </w:rPr>
        <w:t xml:space="preserve"> de camarão </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Supremo de frango</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Folhados de filé com alho </w:t>
      </w:r>
    </w:p>
    <w:p w:rsidR="00FC294D" w:rsidRPr="00FC294D" w:rsidRDefault="00FC294D" w:rsidP="00FC294D">
      <w:pPr>
        <w:tabs>
          <w:tab w:val="left" w:pos="1440"/>
        </w:tabs>
        <w:spacing w:after="0" w:line="240" w:lineRule="auto"/>
        <w:rPr>
          <w:rFonts w:ascii="Arial" w:hAnsi="Arial" w:cs="Arial"/>
          <w:sz w:val="24"/>
          <w:szCs w:val="24"/>
        </w:rPr>
      </w:pPr>
      <w:r w:rsidRPr="00FC294D">
        <w:rPr>
          <w:rFonts w:ascii="Arial" w:hAnsi="Arial" w:cs="Arial"/>
          <w:sz w:val="24"/>
          <w:szCs w:val="24"/>
        </w:rPr>
        <w:t>Folhados de abacaxi com bacon</w:t>
      </w:r>
    </w:p>
    <w:p w:rsidR="00FC294D" w:rsidRPr="00FC294D" w:rsidRDefault="00FC294D" w:rsidP="00FC294D">
      <w:pPr>
        <w:tabs>
          <w:tab w:val="left" w:pos="1440"/>
        </w:tabs>
        <w:spacing w:after="0" w:line="240" w:lineRule="auto"/>
        <w:rPr>
          <w:rFonts w:ascii="Arial" w:hAnsi="Arial" w:cs="Arial"/>
          <w:sz w:val="24"/>
          <w:szCs w:val="24"/>
        </w:rPr>
      </w:pPr>
      <w:r w:rsidRPr="00FC294D">
        <w:rPr>
          <w:rFonts w:ascii="Arial" w:hAnsi="Arial" w:cs="Arial"/>
          <w:sz w:val="24"/>
          <w:szCs w:val="24"/>
        </w:rPr>
        <w:t xml:space="preserve">Folhados de alho </w:t>
      </w:r>
      <w:proofErr w:type="spellStart"/>
      <w:r w:rsidRPr="00FC294D">
        <w:rPr>
          <w:rFonts w:ascii="Arial" w:hAnsi="Arial" w:cs="Arial"/>
          <w:sz w:val="24"/>
          <w:szCs w:val="24"/>
        </w:rPr>
        <w:t>poró</w:t>
      </w:r>
      <w:proofErr w:type="spellEnd"/>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Tortilhas de damasco </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Trouxinhas de fios de ovos com bacon </w:t>
      </w:r>
    </w:p>
    <w:p w:rsidR="00FC294D" w:rsidRPr="00FC294D" w:rsidRDefault="00FC294D" w:rsidP="00FC294D">
      <w:pPr>
        <w:tabs>
          <w:tab w:val="left" w:pos="1440"/>
        </w:tabs>
        <w:spacing w:after="0" w:line="240" w:lineRule="auto"/>
        <w:rPr>
          <w:rFonts w:ascii="Arial" w:hAnsi="Arial" w:cs="Arial"/>
          <w:sz w:val="24"/>
          <w:szCs w:val="24"/>
        </w:rPr>
      </w:pPr>
    </w:p>
    <w:p w:rsidR="00FC294D" w:rsidRPr="00FC294D" w:rsidRDefault="00FC294D" w:rsidP="00FC294D">
      <w:pPr>
        <w:tabs>
          <w:tab w:val="left" w:pos="720"/>
        </w:tabs>
        <w:spacing w:after="0" w:line="240" w:lineRule="auto"/>
        <w:rPr>
          <w:rFonts w:ascii="Arial" w:hAnsi="Arial" w:cs="Arial"/>
          <w:b/>
          <w:bCs/>
          <w:color w:val="000000"/>
          <w:sz w:val="24"/>
          <w:szCs w:val="24"/>
          <w:u w:val="single"/>
        </w:rPr>
      </w:pPr>
      <w:r w:rsidRPr="00FC294D">
        <w:rPr>
          <w:rFonts w:ascii="Arial" w:hAnsi="Arial" w:cs="Arial"/>
          <w:b/>
          <w:bCs/>
          <w:color w:val="000000"/>
          <w:sz w:val="24"/>
          <w:szCs w:val="24"/>
          <w:u w:val="single"/>
        </w:rPr>
        <w:t>Ilha de petiscos:</w:t>
      </w:r>
    </w:p>
    <w:p w:rsidR="00FC294D" w:rsidRPr="00FC294D" w:rsidRDefault="00FC294D" w:rsidP="00FC294D">
      <w:pPr>
        <w:tabs>
          <w:tab w:val="left" w:pos="720"/>
        </w:tabs>
        <w:spacing w:after="0" w:line="240" w:lineRule="auto"/>
        <w:rPr>
          <w:rFonts w:ascii="Arial" w:hAnsi="Arial" w:cs="Arial"/>
          <w:sz w:val="24"/>
          <w:szCs w:val="24"/>
        </w:rPr>
      </w:pPr>
      <w:proofErr w:type="gramStart"/>
      <w:r w:rsidRPr="00FC294D">
        <w:rPr>
          <w:rFonts w:ascii="Arial" w:hAnsi="Arial" w:cs="Arial"/>
          <w:sz w:val="24"/>
          <w:szCs w:val="24"/>
        </w:rPr>
        <w:t>5</w:t>
      </w:r>
      <w:proofErr w:type="gramEnd"/>
      <w:r w:rsidRPr="00FC294D">
        <w:rPr>
          <w:rFonts w:ascii="Arial" w:hAnsi="Arial" w:cs="Arial"/>
          <w:sz w:val="24"/>
          <w:szCs w:val="24"/>
        </w:rPr>
        <w:t xml:space="preserve"> tábuas Frios</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Espetinho queijo </w:t>
      </w:r>
      <w:proofErr w:type="spellStart"/>
      <w:r w:rsidRPr="00FC294D">
        <w:rPr>
          <w:rFonts w:ascii="Arial" w:hAnsi="Arial" w:cs="Arial"/>
          <w:sz w:val="24"/>
          <w:szCs w:val="24"/>
        </w:rPr>
        <w:t>provolone</w:t>
      </w:r>
      <w:proofErr w:type="spellEnd"/>
      <w:r w:rsidRPr="00FC294D">
        <w:rPr>
          <w:rFonts w:ascii="Arial" w:hAnsi="Arial" w:cs="Arial"/>
          <w:sz w:val="24"/>
          <w:szCs w:val="24"/>
        </w:rPr>
        <w:t>, peito de peru e azeitona recheada c/ pimentão</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Espetinho de salaminho, tomate cereja e manjericão</w:t>
      </w:r>
    </w:p>
    <w:p w:rsidR="00FC294D" w:rsidRPr="00FC294D" w:rsidRDefault="00FC294D" w:rsidP="00FC294D">
      <w:pPr>
        <w:spacing w:after="0" w:line="240" w:lineRule="auto"/>
        <w:rPr>
          <w:rFonts w:ascii="Arial" w:hAnsi="Arial" w:cs="Arial"/>
          <w:sz w:val="24"/>
          <w:szCs w:val="24"/>
        </w:rPr>
      </w:pPr>
      <w:proofErr w:type="gramStart"/>
      <w:r w:rsidRPr="00FC294D">
        <w:rPr>
          <w:rFonts w:ascii="Arial" w:hAnsi="Arial" w:cs="Arial"/>
          <w:sz w:val="24"/>
          <w:szCs w:val="24"/>
        </w:rPr>
        <w:t>Ovo de codorna com ervas finas</w:t>
      </w:r>
      <w:proofErr w:type="gramEnd"/>
    </w:p>
    <w:p w:rsidR="00FC294D" w:rsidRPr="00FC294D" w:rsidRDefault="00FC294D" w:rsidP="00FC294D">
      <w:pPr>
        <w:spacing w:after="0" w:line="240" w:lineRule="auto"/>
        <w:rPr>
          <w:rFonts w:ascii="Arial" w:hAnsi="Arial" w:cs="Arial"/>
          <w:sz w:val="24"/>
          <w:szCs w:val="24"/>
        </w:rPr>
      </w:pPr>
    </w:p>
    <w:p w:rsidR="00FC294D" w:rsidRPr="00FC294D" w:rsidRDefault="00FC294D" w:rsidP="00FC294D">
      <w:pPr>
        <w:spacing w:after="0" w:line="240" w:lineRule="auto"/>
        <w:rPr>
          <w:rFonts w:ascii="Arial" w:hAnsi="Arial" w:cs="Arial"/>
          <w:b/>
          <w:i/>
          <w:sz w:val="24"/>
          <w:szCs w:val="24"/>
        </w:rPr>
      </w:pPr>
      <w:r w:rsidRPr="00FC294D">
        <w:rPr>
          <w:rFonts w:ascii="Arial" w:hAnsi="Arial" w:cs="Arial"/>
          <w:b/>
          <w:sz w:val="24"/>
          <w:szCs w:val="24"/>
          <w:u w:val="single"/>
        </w:rPr>
        <w:t>Sobremesa</w:t>
      </w:r>
      <w:r w:rsidRPr="00FC294D">
        <w:rPr>
          <w:rFonts w:ascii="Arial" w:hAnsi="Arial" w:cs="Arial"/>
          <w:sz w:val="24"/>
          <w:szCs w:val="24"/>
        </w:rPr>
        <w:t xml:space="preserve">: </w:t>
      </w:r>
      <w:r w:rsidRPr="00FC294D">
        <w:rPr>
          <w:rFonts w:ascii="Arial" w:hAnsi="Arial" w:cs="Arial"/>
          <w:b/>
          <w:i/>
          <w:sz w:val="24"/>
          <w:szCs w:val="24"/>
        </w:rPr>
        <w:t>1800 UNIDADES</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Trufas (as trufas deverão estar em forminhas para doces finos em papel e tela)</w:t>
      </w:r>
    </w:p>
    <w:p w:rsidR="00FC294D" w:rsidRPr="00FC294D" w:rsidRDefault="00FC294D" w:rsidP="00FC294D">
      <w:pPr>
        <w:pStyle w:val="Corpodetexto"/>
        <w:spacing w:after="0"/>
        <w:rPr>
          <w:rFonts w:cs="Arial"/>
          <w:szCs w:val="24"/>
        </w:rPr>
      </w:pPr>
      <w:r w:rsidRPr="00FC294D">
        <w:rPr>
          <w:rFonts w:cs="Arial"/>
          <w:szCs w:val="24"/>
        </w:rPr>
        <w:t>Obs. A quantidade estimada é de 10 unidades de salgados e 03 unidades de bombom por pessoa.</w:t>
      </w:r>
    </w:p>
    <w:p w:rsidR="00FC294D" w:rsidRDefault="00FC294D" w:rsidP="00FC294D">
      <w:pPr>
        <w:spacing w:after="0" w:line="240" w:lineRule="auto"/>
        <w:rPr>
          <w:rFonts w:ascii="Arial" w:hAnsi="Arial" w:cs="Arial"/>
          <w:b/>
          <w:sz w:val="24"/>
          <w:szCs w:val="24"/>
        </w:rPr>
      </w:pPr>
    </w:p>
    <w:p w:rsidR="00FC294D" w:rsidRPr="00FC294D" w:rsidRDefault="00FC294D" w:rsidP="00FC294D">
      <w:pPr>
        <w:spacing w:after="0" w:line="240" w:lineRule="auto"/>
        <w:rPr>
          <w:rFonts w:ascii="Arial" w:hAnsi="Arial" w:cs="Arial"/>
          <w:b/>
          <w:sz w:val="24"/>
          <w:szCs w:val="24"/>
          <w:u w:val="single"/>
        </w:rPr>
      </w:pPr>
      <w:r w:rsidRPr="00FC294D">
        <w:rPr>
          <w:rFonts w:ascii="Arial" w:hAnsi="Arial" w:cs="Arial"/>
          <w:b/>
          <w:sz w:val="24"/>
          <w:szCs w:val="24"/>
          <w:u w:val="single"/>
        </w:rPr>
        <w:t>Bebidas Incluídas:</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FC294D">
        <w:rPr>
          <w:rFonts w:ascii="Arial" w:hAnsi="Arial" w:cs="Arial"/>
          <w:sz w:val="24"/>
          <w:szCs w:val="24"/>
        </w:rPr>
        <w:t>400ml</w:t>
      </w:r>
      <w:proofErr w:type="gramEnd"/>
      <w:r w:rsidRPr="00FC294D">
        <w:rPr>
          <w:rFonts w:ascii="Arial" w:hAnsi="Arial" w:cs="Arial"/>
          <w:sz w:val="24"/>
          <w:szCs w:val="24"/>
        </w:rPr>
        <w:t xml:space="preserve"> por pessoa;</w:t>
      </w:r>
    </w:p>
    <w:p w:rsidR="00FC294D" w:rsidRPr="00FC294D" w:rsidRDefault="00FC294D" w:rsidP="00FC294D">
      <w:pPr>
        <w:pStyle w:val="Corpodotexto"/>
        <w:rPr>
          <w:rFonts w:cs="Arial"/>
          <w:bCs/>
          <w:szCs w:val="24"/>
        </w:rPr>
      </w:pPr>
      <w:r w:rsidRPr="00FC294D">
        <w:rPr>
          <w:rFonts w:cs="Arial"/>
          <w:bCs/>
          <w:szCs w:val="24"/>
        </w:rPr>
        <w:t>- Refrigerante, de 1º linha (Coca-cola e Guaraná Antártica),  servido em jarra de inox sendo aproximadamente 400ml por pessoa, considerando que 15% do total servido deverão ser tipo diet;</w:t>
      </w:r>
    </w:p>
    <w:p w:rsidR="00FC294D" w:rsidRPr="00FC294D" w:rsidRDefault="00FC294D" w:rsidP="00FC294D">
      <w:pPr>
        <w:pStyle w:val="Corpodotexto"/>
        <w:rPr>
          <w:rFonts w:cs="Arial"/>
          <w:bCs/>
          <w:szCs w:val="24"/>
        </w:rPr>
      </w:pPr>
      <w:r w:rsidRPr="00FC294D">
        <w:rPr>
          <w:rFonts w:cs="Arial"/>
          <w:bCs/>
          <w:szCs w:val="24"/>
        </w:rPr>
        <w:t>- Água mineral de boa procedência, com gás e sem gás, servida em jarra de vidro sendo aproximadamente 200ml por pessoa;</w:t>
      </w:r>
    </w:p>
    <w:p w:rsidR="00FC294D" w:rsidRPr="00FC294D" w:rsidRDefault="00FC294D" w:rsidP="00FC294D">
      <w:pPr>
        <w:pStyle w:val="Corpodotexto"/>
        <w:rPr>
          <w:rFonts w:cs="Arial"/>
          <w:bCs/>
          <w:szCs w:val="24"/>
        </w:rPr>
      </w:pPr>
      <w:r w:rsidRPr="00FC294D">
        <w:rPr>
          <w:rFonts w:cs="Arial"/>
          <w:bCs/>
          <w:szCs w:val="24"/>
        </w:rPr>
        <w:t>- Água saborizada (uva, morango e gelo / laranja, hortelã e gelo)</w:t>
      </w:r>
    </w:p>
    <w:p w:rsidR="00FC294D" w:rsidRPr="00FC294D" w:rsidRDefault="00FC294D" w:rsidP="00FC294D">
      <w:pPr>
        <w:pStyle w:val="Corpodetexto"/>
        <w:spacing w:after="0"/>
        <w:rPr>
          <w:rFonts w:cs="Arial"/>
          <w:b/>
          <w:bCs/>
          <w:szCs w:val="24"/>
        </w:rPr>
      </w:pPr>
    </w:p>
    <w:p w:rsidR="00FC294D" w:rsidRPr="00FC294D" w:rsidRDefault="00FC294D" w:rsidP="00FC294D">
      <w:pPr>
        <w:pStyle w:val="Corpodetexto"/>
        <w:spacing w:after="0"/>
        <w:rPr>
          <w:rFonts w:cs="Arial"/>
          <w:b/>
          <w:bCs/>
          <w:szCs w:val="24"/>
          <w:u w:val="single"/>
        </w:rPr>
      </w:pPr>
      <w:r w:rsidRPr="00FC294D">
        <w:rPr>
          <w:rFonts w:cs="Arial"/>
          <w:b/>
          <w:bCs/>
          <w:szCs w:val="24"/>
          <w:u w:val="single"/>
        </w:rPr>
        <w:t>Utensílios incluídos:</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Jarras de aço inox de alto padrão para suco, refrigerante, água;</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bCs/>
          <w:sz w:val="24"/>
          <w:szCs w:val="24"/>
        </w:rPr>
        <w:t>- Bandejas de aço inox 104, polido ou de padrão superior;</w:t>
      </w:r>
      <w:r w:rsidRPr="00FC294D">
        <w:rPr>
          <w:rFonts w:ascii="Arial" w:hAnsi="Arial" w:cs="Arial"/>
          <w:sz w:val="24"/>
          <w:szCs w:val="24"/>
        </w:rPr>
        <w:t xml:space="preserve"> </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Vasilhames para serviço de mesa em inox;</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xml:space="preserve">- Talheres em aço inox de </w:t>
      </w:r>
      <w:r w:rsidRPr="00FC294D">
        <w:rPr>
          <w:rFonts w:ascii="Arial" w:hAnsi="Arial" w:cs="Arial"/>
          <w:bCs/>
          <w:sz w:val="24"/>
          <w:szCs w:val="24"/>
        </w:rPr>
        <w:t>alto padrão</w:t>
      </w:r>
      <w:r w:rsidRPr="00FC294D">
        <w:rPr>
          <w:rFonts w:ascii="Arial" w:hAnsi="Arial" w:cs="Arial"/>
          <w:sz w:val="24"/>
          <w:szCs w:val="24"/>
        </w:rPr>
        <w:t>;</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Pratos de porcelana de 1ª qualidade para servir o bolo;</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Taças (para refrigerante, sucos e água mineral);</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w:t>
      </w:r>
      <w:proofErr w:type="gramStart"/>
      <w:r w:rsidRPr="00FC294D">
        <w:rPr>
          <w:rFonts w:ascii="Arial" w:hAnsi="Arial" w:cs="Arial"/>
          <w:sz w:val="24"/>
          <w:szCs w:val="24"/>
        </w:rPr>
        <w:t xml:space="preserve">  </w:t>
      </w:r>
      <w:proofErr w:type="gramEnd"/>
      <w:r w:rsidRPr="00FC294D">
        <w:rPr>
          <w:rFonts w:ascii="Arial" w:hAnsi="Arial" w:cs="Arial"/>
          <w:sz w:val="24"/>
          <w:szCs w:val="24"/>
        </w:rPr>
        <w:t>Suporte para bombons</w:t>
      </w: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 Guardanapos de papel.</w:t>
      </w:r>
    </w:p>
    <w:p w:rsidR="00FC294D" w:rsidRPr="00FC294D" w:rsidRDefault="00FC294D" w:rsidP="00FC294D">
      <w:pPr>
        <w:pStyle w:val="Corpodetexto"/>
        <w:spacing w:after="0"/>
        <w:rPr>
          <w:rFonts w:cs="Arial"/>
          <w:bCs/>
          <w:szCs w:val="24"/>
        </w:rPr>
      </w:pPr>
      <w:r w:rsidRPr="00FC294D">
        <w:rPr>
          <w:rFonts w:cs="Arial"/>
          <w:bCs/>
          <w:szCs w:val="24"/>
        </w:rPr>
        <w:t xml:space="preserve">Todo material usado pelo </w:t>
      </w:r>
      <w:proofErr w:type="spellStart"/>
      <w:proofErr w:type="gramStart"/>
      <w:r w:rsidRPr="00FC294D">
        <w:rPr>
          <w:rFonts w:cs="Arial"/>
          <w:bCs/>
          <w:szCs w:val="24"/>
        </w:rPr>
        <w:t>buffet</w:t>
      </w:r>
      <w:proofErr w:type="spellEnd"/>
      <w:proofErr w:type="gramEnd"/>
      <w:r w:rsidRPr="00FC294D">
        <w:rPr>
          <w:rFonts w:cs="Arial"/>
          <w:bCs/>
          <w:szCs w:val="24"/>
        </w:rPr>
        <w:t xml:space="preserve"> deverá ser esterilizado com álcool antes do evento.</w:t>
      </w:r>
    </w:p>
    <w:p w:rsidR="00FC294D" w:rsidRPr="00FC294D" w:rsidRDefault="00FC294D" w:rsidP="00FC294D">
      <w:pPr>
        <w:spacing w:after="0" w:line="240" w:lineRule="auto"/>
        <w:jc w:val="both"/>
        <w:rPr>
          <w:rFonts w:ascii="Arial" w:hAnsi="Arial" w:cs="Arial"/>
          <w:b/>
          <w:bCs/>
          <w:sz w:val="24"/>
          <w:szCs w:val="24"/>
        </w:rPr>
      </w:pPr>
    </w:p>
    <w:p w:rsidR="00FC294D" w:rsidRPr="00FC294D" w:rsidRDefault="00FC294D" w:rsidP="00FC294D">
      <w:pPr>
        <w:spacing w:after="0" w:line="240" w:lineRule="auto"/>
        <w:rPr>
          <w:rFonts w:ascii="Arial" w:hAnsi="Arial" w:cs="Arial"/>
          <w:b/>
          <w:sz w:val="24"/>
          <w:szCs w:val="24"/>
          <w:u w:val="single"/>
        </w:rPr>
      </w:pPr>
      <w:r w:rsidRPr="00FC294D">
        <w:rPr>
          <w:rFonts w:ascii="Arial" w:hAnsi="Arial" w:cs="Arial"/>
          <w:b/>
          <w:sz w:val="24"/>
          <w:szCs w:val="24"/>
          <w:u w:val="single"/>
        </w:rPr>
        <w:t>SERVIÇO:</w:t>
      </w:r>
    </w:p>
    <w:p w:rsidR="00FC294D" w:rsidRPr="00FC294D" w:rsidRDefault="00FC294D" w:rsidP="00FC294D">
      <w:pPr>
        <w:spacing w:after="0" w:line="240" w:lineRule="auto"/>
        <w:jc w:val="both"/>
        <w:rPr>
          <w:rFonts w:ascii="Arial" w:hAnsi="Arial" w:cs="Arial"/>
          <w:bCs/>
          <w:sz w:val="24"/>
          <w:szCs w:val="24"/>
        </w:rPr>
      </w:pPr>
      <w:r w:rsidRPr="00FC294D">
        <w:rPr>
          <w:rFonts w:ascii="Arial" w:hAnsi="Arial" w:cs="Arial"/>
          <w:bCs/>
          <w:sz w:val="24"/>
          <w:szCs w:val="24"/>
        </w:rPr>
        <w:t xml:space="preserve">- Garçons – Escala de 01 garçom para cada 25 pessoas, </w:t>
      </w:r>
      <w:proofErr w:type="gramStart"/>
      <w:r w:rsidRPr="00FC294D">
        <w:rPr>
          <w:rFonts w:ascii="Arial" w:hAnsi="Arial" w:cs="Arial"/>
          <w:bCs/>
          <w:sz w:val="24"/>
          <w:szCs w:val="24"/>
        </w:rPr>
        <w:t>ou seja</w:t>
      </w:r>
      <w:proofErr w:type="gramEnd"/>
      <w:r w:rsidRPr="00FC294D">
        <w:rPr>
          <w:rFonts w:ascii="Arial" w:hAnsi="Arial" w:cs="Arial"/>
          <w:bCs/>
          <w:sz w:val="24"/>
          <w:szCs w:val="24"/>
        </w:rPr>
        <w:t xml:space="preserve">  (20) (vinte) garçons para atender ao evento, cujo público estimado é de 550 pessoas.</w:t>
      </w:r>
    </w:p>
    <w:p w:rsidR="00FC294D" w:rsidRPr="00FC294D" w:rsidRDefault="00FC294D" w:rsidP="00FC294D">
      <w:pPr>
        <w:spacing w:after="0" w:line="240" w:lineRule="auto"/>
        <w:jc w:val="both"/>
        <w:rPr>
          <w:rFonts w:ascii="Arial" w:hAnsi="Arial" w:cs="Arial"/>
          <w:bCs/>
          <w:sz w:val="24"/>
          <w:szCs w:val="24"/>
        </w:rPr>
      </w:pPr>
      <w:r w:rsidRPr="00FC294D">
        <w:rPr>
          <w:rFonts w:ascii="Arial" w:hAnsi="Arial" w:cs="Arial"/>
          <w:bCs/>
          <w:sz w:val="24"/>
          <w:szCs w:val="24"/>
        </w:rPr>
        <w:t xml:space="preserve">- Transporte dos produtos por conta do fornecedor </w:t>
      </w:r>
    </w:p>
    <w:p w:rsidR="00FC294D" w:rsidRPr="00FC294D" w:rsidRDefault="00FC294D" w:rsidP="00FC294D">
      <w:pPr>
        <w:pStyle w:val="NormalWeb"/>
        <w:spacing w:before="0" w:after="0"/>
        <w:jc w:val="both"/>
        <w:rPr>
          <w:rFonts w:ascii="Arial" w:hAnsi="Arial" w:cs="Arial"/>
          <w:b/>
          <w:szCs w:val="24"/>
        </w:rPr>
      </w:pPr>
    </w:p>
    <w:p w:rsidR="00FC294D" w:rsidRPr="00FC294D" w:rsidRDefault="00FC294D" w:rsidP="00FC294D">
      <w:pPr>
        <w:pStyle w:val="NormalWeb"/>
        <w:spacing w:before="0" w:after="0"/>
        <w:jc w:val="both"/>
        <w:rPr>
          <w:rFonts w:ascii="Arial" w:hAnsi="Arial" w:cs="Arial"/>
          <w:b/>
          <w:szCs w:val="24"/>
        </w:rPr>
      </w:pPr>
      <w:r w:rsidRPr="00FC294D">
        <w:rPr>
          <w:rFonts w:ascii="Arial" w:hAnsi="Arial" w:cs="Arial"/>
          <w:b/>
          <w:szCs w:val="24"/>
        </w:rPr>
        <w:t>5. OBRIGAÇÕES DA CONTRATADA</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5.1. Fica o licitante vencedor condicionado a utilizar gordura hidrogenada ou outro produto de qualidade superior no processo de fritura dos alimentos.</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lastRenderedPageBreak/>
        <w:t xml:space="preserve">5.2. Os utensílios utilizados devem ser apresentados limpos, em perfeito estado e boa aparência e serem esterilizados com álcool antes do evento. </w:t>
      </w: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 xml:space="preserve">5.3. Toda a equipe de trabalho, garçons, </w:t>
      </w:r>
      <w:proofErr w:type="spellStart"/>
      <w:r w:rsidRPr="00FC294D">
        <w:rPr>
          <w:rFonts w:ascii="Arial" w:hAnsi="Arial" w:cs="Arial"/>
          <w:bCs/>
          <w:szCs w:val="24"/>
        </w:rPr>
        <w:t>maitrê</w:t>
      </w:r>
      <w:proofErr w:type="spellEnd"/>
      <w:r w:rsidRPr="00FC294D">
        <w:rPr>
          <w:rFonts w:ascii="Arial" w:hAnsi="Arial" w:cs="Arial"/>
          <w:bCs/>
          <w:szCs w:val="24"/>
        </w:rPr>
        <w:t xml:space="preserve"> e copeiros devem se apresentar uniformizados, com aparência impecável.</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5.4. O transporte de todo o material utilizado, gêneros alimentícios, bebidas, bem como da equipe de trabalho estarão por conta da contratada.</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5.5. Deverá deixar o local de realização do evento nas mesmas condições de limpeza e conservação as quais o encontrou.</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5.6. Deverá recolher todo o material ao final do evento, no mesmo dia. A Câmara Municipal de Ipatinga não se responsabiliza por quaisquer perdas, quebras ou extravios de vasilhames e demais utensílios utilizados nos eventos.</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 xml:space="preserve">5.7. Deverá apresentar junto às demais documentações da empresa, o Alvará da Vigilância Sanitária e documento declarando a qualidade dos serviços prestados, referente ao objeto deste certame, a ser emitido por órgão público ou privado. </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5.8. Supervisionar permanentemente os serviços, de modo a obter uma operação eficiente e eficaz, de acordo com orientação da contratante.</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5.9. Atender de imediato as solicitações, corrigindo no prazo máximo de 01 (uma) hora após solicitação, qualquer ocorrência na prestação dos serviços contratados;</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5.10. Prestar as informações e os esclarecimentos que venham a ser solicitados pela contratante.</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5.11. Responder pelos danos causados diretamente ou indiretamente à contratante ou a terceiros, decorrentes de sua culpa ou dolo, quando da execução dos serviços, não excluindo ou reduzindo essa responsabilidade à fiscalização dos serviços ou seu acompanhamento pelos gestores deste termo.</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5.12. Substituir às suas expensas, no total ou em parte, o fornecimento de alimentos, caso apresentem-se insalubres, com vestígios de deterioração ou em desacordo com o solicitado pela contratante.</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5.13. Manter, durante a execução do contrato, as condições de habilitação e qualificação exigidas na licitação.</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5.14. Apresentar faturamento, mediante Nota Fiscal, com detalhamento, após a prestação dos serviços.</w:t>
      </w:r>
    </w:p>
    <w:p w:rsidR="00FC294D" w:rsidRPr="00FC294D" w:rsidRDefault="00FC294D" w:rsidP="00FC294D">
      <w:pPr>
        <w:pStyle w:val="NormalWeb"/>
        <w:spacing w:before="0" w:after="0"/>
        <w:jc w:val="both"/>
        <w:rPr>
          <w:rFonts w:ascii="Arial" w:hAnsi="Arial" w:cs="Arial"/>
          <w:bCs/>
          <w:szCs w:val="24"/>
        </w:rPr>
      </w:pPr>
    </w:p>
    <w:p w:rsid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lastRenderedPageBreak/>
        <w:t xml:space="preserve">5.1.5. Executar os serviços, nos termos propostos, assumindo inteira responsabilidade pelo fiel cumprimento das obrigações pactuadas, utilizando produtos de boa qualidade e dentro dos padrões de higiene exigidos pelos órgãos competentes, sob pena de responsabilização pelo descumprimento. </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 xml:space="preserve">5.1.6. A empresa vencedora do processo licitatório deverá providenciar momento de degustação à Contratante, para que seja analisada a qualidade dos seus serviços e suas instalações. O momento de degustação será agendado com os gestores do contrato e acontecerá nas instalações da empresa vencedora.  </w:t>
      </w:r>
    </w:p>
    <w:p w:rsidR="00FC294D" w:rsidRPr="00FC294D" w:rsidRDefault="00FC294D" w:rsidP="00FC294D">
      <w:pPr>
        <w:pStyle w:val="NormalWeb"/>
        <w:spacing w:before="0" w:after="0"/>
        <w:jc w:val="both"/>
        <w:rPr>
          <w:rFonts w:ascii="Arial" w:hAnsi="Arial" w:cs="Arial"/>
          <w:szCs w:val="24"/>
        </w:rPr>
      </w:pPr>
    </w:p>
    <w:p w:rsidR="00FC294D" w:rsidRPr="00FC294D" w:rsidRDefault="00FC294D" w:rsidP="00FC294D">
      <w:pPr>
        <w:pStyle w:val="NormalWeb"/>
        <w:spacing w:before="0" w:after="0"/>
        <w:jc w:val="both"/>
        <w:rPr>
          <w:rFonts w:ascii="Arial" w:hAnsi="Arial" w:cs="Arial"/>
          <w:b/>
          <w:szCs w:val="24"/>
        </w:rPr>
      </w:pPr>
      <w:r w:rsidRPr="00FC294D">
        <w:rPr>
          <w:rFonts w:ascii="Arial" w:hAnsi="Arial" w:cs="Arial"/>
          <w:b/>
          <w:szCs w:val="24"/>
        </w:rPr>
        <w:t>6. OBRIGAÇÕES DA CONTRATANTE</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 xml:space="preserve">6.1. Orientar a contratada quanto </w:t>
      </w:r>
      <w:proofErr w:type="gramStart"/>
      <w:r w:rsidRPr="00FC294D">
        <w:rPr>
          <w:rFonts w:ascii="Arial" w:hAnsi="Arial" w:cs="Arial"/>
          <w:bCs/>
          <w:szCs w:val="24"/>
        </w:rPr>
        <w:t>a</w:t>
      </w:r>
      <w:proofErr w:type="gramEnd"/>
      <w:r w:rsidRPr="00FC294D">
        <w:rPr>
          <w:rFonts w:ascii="Arial" w:hAnsi="Arial" w:cs="Arial"/>
          <w:bCs/>
          <w:szCs w:val="24"/>
        </w:rPr>
        <w:t xml:space="preserve"> melhor maneira da realização dos serviços.</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 xml:space="preserve">6.2. </w:t>
      </w:r>
      <w:r w:rsidRPr="00FC294D">
        <w:rPr>
          <w:rFonts w:ascii="Arial" w:hAnsi="Arial" w:cs="Arial"/>
          <w:color w:val="000000"/>
          <w:szCs w:val="24"/>
        </w:rPr>
        <w:t>Fiscalizar o fornecimento do serviço, podendo sustar ou recusar o serviço entregue em desacordo com a especificação apresentada.</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 xml:space="preserve">6.3. </w:t>
      </w:r>
      <w:r w:rsidRPr="00FC294D">
        <w:rPr>
          <w:rFonts w:ascii="Arial" w:hAnsi="Arial" w:cs="Arial"/>
          <w:color w:val="000000"/>
          <w:szCs w:val="24"/>
        </w:rPr>
        <w:t>Proporcionar todas as facilidades necessárias à CONTRATADA, inclusive comunicando por escrito e tempestivamente qualquer mudança de Administração e endereço de cobrança, bem como, qualquer ocorrência relacionada com os serviços prestados.</w:t>
      </w:r>
    </w:p>
    <w:p w:rsidR="00FC294D" w:rsidRPr="00FC294D" w:rsidRDefault="00FC294D" w:rsidP="00FC294D">
      <w:pPr>
        <w:pStyle w:val="NormalWeb"/>
        <w:spacing w:before="0" w:after="0"/>
        <w:jc w:val="both"/>
        <w:rPr>
          <w:rFonts w:ascii="Arial" w:hAnsi="Arial" w:cs="Arial"/>
          <w:b/>
          <w:szCs w:val="24"/>
        </w:rPr>
      </w:pPr>
    </w:p>
    <w:p w:rsidR="00FC294D" w:rsidRPr="00FC294D" w:rsidRDefault="00FC294D" w:rsidP="00FC294D">
      <w:pPr>
        <w:pStyle w:val="NormalWeb"/>
        <w:spacing w:before="0" w:after="0"/>
        <w:jc w:val="both"/>
        <w:rPr>
          <w:rFonts w:ascii="Arial" w:hAnsi="Arial" w:cs="Arial"/>
          <w:b/>
          <w:szCs w:val="24"/>
        </w:rPr>
      </w:pPr>
      <w:r w:rsidRPr="00FC294D">
        <w:rPr>
          <w:rFonts w:ascii="Arial" w:hAnsi="Arial" w:cs="Arial"/>
          <w:b/>
          <w:szCs w:val="24"/>
        </w:rPr>
        <w:t>7. DA QUALIDADE DOS SERVIÇOS</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 xml:space="preserve">7.1. Tendo em vista o objeto </w:t>
      </w:r>
      <w:proofErr w:type="gramStart"/>
      <w:r w:rsidRPr="00FC294D">
        <w:rPr>
          <w:rFonts w:ascii="Arial" w:hAnsi="Arial" w:cs="Arial"/>
          <w:bCs/>
          <w:szCs w:val="24"/>
        </w:rPr>
        <w:t>desta licitação tratar-se</w:t>
      </w:r>
      <w:proofErr w:type="gramEnd"/>
      <w:r w:rsidRPr="00FC294D">
        <w:rPr>
          <w:rFonts w:ascii="Arial" w:hAnsi="Arial" w:cs="Arial"/>
          <w:bCs/>
          <w:szCs w:val="24"/>
        </w:rPr>
        <w:t xml:space="preserve"> de gêneros alimentícios, será observada cuidadosamente a qualidade dos serviços desenvolvidos pela CONTRATADA.</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
          <w:szCs w:val="24"/>
        </w:rPr>
      </w:pPr>
      <w:r w:rsidRPr="00FC294D">
        <w:rPr>
          <w:rFonts w:ascii="Arial" w:hAnsi="Arial" w:cs="Arial"/>
          <w:b/>
          <w:szCs w:val="24"/>
        </w:rPr>
        <w:t>8. DO PRAZO DOS SERVIÇOS</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 xml:space="preserve">8.1. A estrutura do </w:t>
      </w:r>
      <w:proofErr w:type="spellStart"/>
      <w:proofErr w:type="gramStart"/>
      <w:r w:rsidRPr="00FC294D">
        <w:rPr>
          <w:rFonts w:ascii="Arial" w:hAnsi="Arial" w:cs="Arial"/>
          <w:bCs/>
          <w:szCs w:val="24"/>
        </w:rPr>
        <w:t>buffet</w:t>
      </w:r>
      <w:proofErr w:type="spellEnd"/>
      <w:proofErr w:type="gramEnd"/>
      <w:r w:rsidRPr="00FC294D">
        <w:rPr>
          <w:rFonts w:ascii="Arial" w:hAnsi="Arial" w:cs="Arial"/>
          <w:bCs/>
          <w:szCs w:val="24"/>
        </w:rPr>
        <w:t xml:space="preserve"> - organização das mesas, aparadores, utensílios, dentre outros - deve estar pronta 30 minutos antes do horário determinado para servir.</w:t>
      </w:r>
    </w:p>
    <w:p w:rsidR="00FC294D" w:rsidRPr="00FC294D" w:rsidRDefault="00FC294D" w:rsidP="00FC294D">
      <w:pPr>
        <w:pStyle w:val="NormalWeb"/>
        <w:spacing w:before="0" w:after="0"/>
        <w:jc w:val="both"/>
        <w:rPr>
          <w:rFonts w:ascii="Arial" w:hAnsi="Arial" w:cs="Arial"/>
          <w:b/>
          <w:szCs w:val="24"/>
        </w:rPr>
      </w:pPr>
    </w:p>
    <w:p w:rsidR="00FC294D" w:rsidRPr="00FC294D" w:rsidRDefault="00FC294D" w:rsidP="00FC294D">
      <w:pPr>
        <w:pStyle w:val="NormalWeb"/>
        <w:spacing w:before="0" w:after="0"/>
        <w:jc w:val="both"/>
        <w:rPr>
          <w:rFonts w:ascii="Arial" w:hAnsi="Arial" w:cs="Arial"/>
          <w:b/>
          <w:szCs w:val="24"/>
        </w:rPr>
      </w:pPr>
      <w:r w:rsidRPr="00FC294D">
        <w:rPr>
          <w:rFonts w:ascii="Arial" w:hAnsi="Arial" w:cs="Arial"/>
          <w:b/>
          <w:szCs w:val="24"/>
        </w:rPr>
        <w:t>9. DO LOCAL E DATA DO EVENTO</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9.1. A sessão de Diplomação e Posse da 2ª e 3º legislatura de Vereadores Mirins:</w:t>
      </w: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Data: 07/05/18 e 07/11/18</w:t>
      </w: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Local: Hall da Câmara Municipal de Ipatinga</w:t>
      </w: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bCs/>
          <w:szCs w:val="24"/>
        </w:rPr>
        <w:t>Horário: a ser informado posteriormente</w:t>
      </w:r>
    </w:p>
    <w:p w:rsidR="00FC294D" w:rsidRPr="00FC294D" w:rsidRDefault="00FC294D" w:rsidP="00FC294D">
      <w:pPr>
        <w:pStyle w:val="NormalWeb"/>
        <w:spacing w:before="0" w:after="0"/>
        <w:jc w:val="both"/>
        <w:rPr>
          <w:rFonts w:ascii="Arial" w:hAnsi="Arial" w:cs="Arial"/>
          <w:szCs w:val="24"/>
        </w:rPr>
      </w:pPr>
      <w:r w:rsidRPr="00FC294D">
        <w:rPr>
          <w:rFonts w:ascii="Arial" w:hAnsi="Arial" w:cs="Arial"/>
          <w:bCs/>
          <w:szCs w:val="24"/>
        </w:rPr>
        <w:t xml:space="preserve">9.2 – A sessão de </w:t>
      </w:r>
      <w:r w:rsidRPr="00FC294D">
        <w:rPr>
          <w:rFonts w:ascii="Arial" w:hAnsi="Arial" w:cs="Arial"/>
          <w:szCs w:val="24"/>
        </w:rPr>
        <w:t>entrega de Títulos de Cidadania Honorária e Medalha do Mérito Legislativo</w:t>
      </w:r>
    </w:p>
    <w:p w:rsidR="00FC294D" w:rsidRPr="00FC294D" w:rsidRDefault="00FC294D" w:rsidP="00FC294D">
      <w:pPr>
        <w:pStyle w:val="NormalWeb"/>
        <w:spacing w:before="0" w:after="0"/>
        <w:jc w:val="both"/>
        <w:rPr>
          <w:rFonts w:ascii="Arial" w:hAnsi="Arial" w:cs="Arial"/>
          <w:szCs w:val="24"/>
        </w:rPr>
      </w:pPr>
      <w:r w:rsidRPr="00FC294D">
        <w:rPr>
          <w:rFonts w:ascii="Arial" w:hAnsi="Arial" w:cs="Arial"/>
          <w:szCs w:val="24"/>
        </w:rPr>
        <w:t>Data: 13 de novembro de 2018</w:t>
      </w:r>
    </w:p>
    <w:p w:rsidR="00FC294D" w:rsidRPr="00FC294D" w:rsidRDefault="00FC294D" w:rsidP="00FC294D">
      <w:pPr>
        <w:pStyle w:val="NormalWeb"/>
        <w:spacing w:before="0" w:after="0"/>
        <w:jc w:val="both"/>
        <w:rPr>
          <w:rFonts w:ascii="Arial" w:hAnsi="Arial" w:cs="Arial"/>
          <w:bCs/>
          <w:szCs w:val="24"/>
        </w:rPr>
      </w:pPr>
      <w:r w:rsidRPr="00FC294D">
        <w:rPr>
          <w:rFonts w:ascii="Arial" w:hAnsi="Arial" w:cs="Arial"/>
          <w:szCs w:val="24"/>
        </w:rPr>
        <w:t>Local e horário: a ser informado posteriormente</w:t>
      </w:r>
    </w:p>
    <w:p w:rsidR="00FC294D" w:rsidRPr="00FC294D" w:rsidRDefault="00FC294D" w:rsidP="00FC294D">
      <w:pPr>
        <w:pStyle w:val="NormalWeb"/>
        <w:spacing w:before="0" w:after="0"/>
        <w:jc w:val="both"/>
        <w:rPr>
          <w:rFonts w:ascii="Arial" w:hAnsi="Arial" w:cs="Arial"/>
          <w:bCs/>
          <w:szCs w:val="24"/>
        </w:rPr>
      </w:pPr>
    </w:p>
    <w:p w:rsidR="00FC294D" w:rsidRPr="00FC294D" w:rsidRDefault="00FC294D" w:rsidP="00FC294D">
      <w:pPr>
        <w:autoSpaceDE w:val="0"/>
        <w:autoSpaceDN w:val="0"/>
        <w:adjustRightInd w:val="0"/>
        <w:spacing w:after="0" w:line="240" w:lineRule="auto"/>
        <w:jc w:val="both"/>
        <w:rPr>
          <w:rFonts w:ascii="Arial" w:hAnsi="Arial" w:cs="Arial"/>
          <w:b/>
          <w:bCs/>
          <w:color w:val="000000"/>
          <w:sz w:val="24"/>
          <w:szCs w:val="24"/>
        </w:rPr>
      </w:pPr>
      <w:r w:rsidRPr="00FC294D">
        <w:rPr>
          <w:rFonts w:ascii="Arial" w:hAnsi="Arial" w:cs="Arial"/>
          <w:b/>
          <w:bCs/>
          <w:color w:val="000000"/>
          <w:sz w:val="24"/>
          <w:szCs w:val="24"/>
        </w:rPr>
        <w:lastRenderedPageBreak/>
        <w:t>10. RECURSOS ORÇAMENTÁRIOS</w:t>
      </w:r>
    </w:p>
    <w:p w:rsidR="00FC294D" w:rsidRPr="00FC294D" w:rsidRDefault="00FC294D" w:rsidP="00FC294D">
      <w:pPr>
        <w:pStyle w:val="Corpodetexto"/>
        <w:spacing w:after="0"/>
        <w:rPr>
          <w:rFonts w:cs="Arial"/>
          <w:szCs w:val="24"/>
        </w:rPr>
      </w:pPr>
      <w:r w:rsidRPr="00FC294D">
        <w:rPr>
          <w:rFonts w:cs="Arial"/>
          <w:szCs w:val="24"/>
        </w:rPr>
        <w:t>10.1 – Os recursos para cobrir as despesas decorrentes deste serviço, objeto desta licitação, estão contemplados no orçamento vigente.</w:t>
      </w:r>
    </w:p>
    <w:p w:rsidR="00FC294D" w:rsidRPr="00FC294D" w:rsidRDefault="00FC294D" w:rsidP="00FC294D">
      <w:pPr>
        <w:autoSpaceDE w:val="0"/>
        <w:autoSpaceDN w:val="0"/>
        <w:adjustRightInd w:val="0"/>
        <w:spacing w:after="0" w:line="240" w:lineRule="auto"/>
        <w:jc w:val="both"/>
        <w:rPr>
          <w:rFonts w:ascii="Arial" w:hAnsi="Arial" w:cs="Arial"/>
          <w:sz w:val="24"/>
          <w:szCs w:val="24"/>
        </w:rPr>
      </w:pPr>
    </w:p>
    <w:p w:rsidR="00FC294D" w:rsidRPr="00FC294D" w:rsidRDefault="00FC294D" w:rsidP="00FC294D">
      <w:pPr>
        <w:autoSpaceDE w:val="0"/>
        <w:autoSpaceDN w:val="0"/>
        <w:adjustRightInd w:val="0"/>
        <w:spacing w:after="0" w:line="240" w:lineRule="auto"/>
        <w:jc w:val="both"/>
        <w:rPr>
          <w:rFonts w:ascii="Arial" w:hAnsi="Arial" w:cs="Arial"/>
          <w:b/>
          <w:bCs/>
          <w:sz w:val="24"/>
          <w:szCs w:val="24"/>
        </w:rPr>
      </w:pPr>
      <w:r w:rsidRPr="00FC294D">
        <w:rPr>
          <w:rFonts w:ascii="Arial" w:hAnsi="Arial" w:cs="Arial"/>
          <w:b/>
          <w:bCs/>
          <w:sz w:val="24"/>
          <w:szCs w:val="24"/>
        </w:rPr>
        <w:t>11. PAGAMENTO</w:t>
      </w:r>
    </w:p>
    <w:p w:rsidR="00FC294D" w:rsidRPr="00FC294D" w:rsidRDefault="00FC294D" w:rsidP="00FC294D">
      <w:pPr>
        <w:autoSpaceDE w:val="0"/>
        <w:autoSpaceDN w:val="0"/>
        <w:adjustRightInd w:val="0"/>
        <w:spacing w:after="0" w:line="240" w:lineRule="auto"/>
        <w:jc w:val="both"/>
        <w:rPr>
          <w:rFonts w:ascii="Arial" w:hAnsi="Arial" w:cs="Arial"/>
          <w:sz w:val="24"/>
          <w:szCs w:val="24"/>
        </w:rPr>
      </w:pPr>
      <w:r w:rsidRPr="00FC294D">
        <w:rPr>
          <w:rFonts w:ascii="Arial" w:hAnsi="Arial" w:cs="Arial"/>
          <w:sz w:val="24"/>
          <w:szCs w:val="24"/>
        </w:rPr>
        <w:t xml:space="preserve">11.1 – O pagamento será efetivado após a prestação do serviço, mediante apresentação da nota-fiscal/fatura, tendo ainda o devido aceite pelo órgão Integração com a Comunidade. </w:t>
      </w:r>
    </w:p>
    <w:p w:rsidR="00FC294D" w:rsidRDefault="00FC294D" w:rsidP="00FC294D">
      <w:pPr>
        <w:autoSpaceDE w:val="0"/>
        <w:autoSpaceDN w:val="0"/>
        <w:adjustRightInd w:val="0"/>
        <w:spacing w:after="0" w:line="240" w:lineRule="auto"/>
        <w:jc w:val="both"/>
        <w:rPr>
          <w:rFonts w:ascii="Arial" w:hAnsi="Arial" w:cs="Arial"/>
          <w:b/>
          <w:sz w:val="24"/>
          <w:szCs w:val="24"/>
        </w:rPr>
      </w:pPr>
    </w:p>
    <w:p w:rsidR="00FC294D" w:rsidRPr="00FC294D" w:rsidRDefault="00FC294D" w:rsidP="00FC294D">
      <w:pPr>
        <w:autoSpaceDE w:val="0"/>
        <w:autoSpaceDN w:val="0"/>
        <w:adjustRightInd w:val="0"/>
        <w:spacing w:after="0" w:line="240" w:lineRule="auto"/>
        <w:jc w:val="both"/>
        <w:rPr>
          <w:rFonts w:ascii="Arial" w:hAnsi="Arial" w:cs="Arial"/>
          <w:b/>
          <w:sz w:val="24"/>
          <w:szCs w:val="24"/>
        </w:rPr>
      </w:pPr>
      <w:r w:rsidRPr="00FC294D">
        <w:rPr>
          <w:rFonts w:ascii="Arial" w:hAnsi="Arial" w:cs="Arial"/>
          <w:b/>
          <w:sz w:val="24"/>
          <w:szCs w:val="24"/>
        </w:rPr>
        <w:t>12. DA ADMINISTRAÇÃO DO CONTRATO</w:t>
      </w:r>
    </w:p>
    <w:p w:rsidR="00FC294D" w:rsidRPr="00FC294D" w:rsidRDefault="00FC294D" w:rsidP="00FC294D">
      <w:pPr>
        <w:autoSpaceDE w:val="0"/>
        <w:autoSpaceDN w:val="0"/>
        <w:adjustRightInd w:val="0"/>
        <w:spacing w:after="0" w:line="240" w:lineRule="auto"/>
        <w:jc w:val="both"/>
        <w:rPr>
          <w:rFonts w:ascii="Arial" w:hAnsi="Arial" w:cs="Arial"/>
          <w:sz w:val="24"/>
          <w:szCs w:val="24"/>
        </w:rPr>
      </w:pPr>
      <w:r w:rsidRPr="00FC294D">
        <w:rPr>
          <w:rFonts w:ascii="Arial" w:hAnsi="Arial" w:cs="Arial"/>
          <w:b/>
          <w:sz w:val="24"/>
          <w:szCs w:val="24"/>
        </w:rPr>
        <w:t xml:space="preserve">12.1 - </w:t>
      </w:r>
      <w:r w:rsidRPr="00FC294D">
        <w:rPr>
          <w:rFonts w:ascii="Arial" w:hAnsi="Arial" w:cs="Arial"/>
          <w:sz w:val="24"/>
          <w:szCs w:val="24"/>
        </w:rPr>
        <w:t xml:space="preserve">O contrato será administrado pela Gerente da Integração com a Comunidade: servidora Maria de Lourdes Vaz da Costa, Fiscal do Contrato: servidor </w:t>
      </w:r>
      <w:proofErr w:type="spellStart"/>
      <w:r w:rsidRPr="00FC294D">
        <w:rPr>
          <w:rFonts w:ascii="Arial" w:hAnsi="Arial" w:cs="Arial"/>
          <w:sz w:val="24"/>
          <w:szCs w:val="24"/>
        </w:rPr>
        <w:t>Miryan</w:t>
      </w:r>
      <w:proofErr w:type="spellEnd"/>
      <w:r w:rsidRPr="00FC294D">
        <w:rPr>
          <w:rFonts w:ascii="Arial" w:hAnsi="Arial" w:cs="Arial"/>
          <w:sz w:val="24"/>
          <w:szCs w:val="24"/>
        </w:rPr>
        <w:t xml:space="preserve"> Santos Rezende Nunes e suplente João Paulo Leal Meireles. </w:t>
      </w:r>
    </w:p>
    <w:p w:rsidR="00FC294D" w:rsidRPr="00FC294D" w:rsidRDefault="00FC294D" w:rsidP="00FC294D">
      <w:pPr>
        <w:pStyle w:val="Recuodecorpodetexto2"/>
        <w:spacing w:after="0" w:line="240" w:lineRule="auto"/>
        <w:rPr>
          <w:rFonts w:ascii="Arial" w:hAnsi="Arial" w:cs="Arial"/>
        </w:rPr>
      </w:pPr>
    </w:p>
    <w:p w:rsidR="00FC294D" w:rsidRPr="00FC294D" w:rsidRDefault="00FC294D" w:rsidP="00FC294D">
      <w:pPr>
        <w:pStyle w:val="Corpodetexto"/>
        <w:spacing w:after="0"/>
        <w:ind w:right="348"/>
        <w:rPr>
          <w:rFonts w:cs="Arial"/>
          <w:b/>
          <w:bCs/>
          <w:szCs w:val="24"/>
        </w:rPr>
      </w:pPr>
      <w:r w:rsidRPr="00FC294D">
        <w:rPr>
          <w:rFonts w:cs="Arial"/>
          <w:b/>
          <w:bCs/>
          <w:szCs w:val="24"/>
        </w:rPr>
        <w:t>13. DAS SANÇÕES ADMINISTRATIVAS</w:t>
      </w:r>
    </w:p>
    <w:p w:rsidR="00FC294D" w:rsidRPr="00FC294D" w:rsidRDefault="00FC294D" w:rsidP="00FC294D">
      <w:pPr>
        <w:pStyle w:val="Corpodetexto"/>
        <w:spacing w:after="0"/>
        <w:ind w:right="348"/>
        <w:rPr>
          <w:rFonts w:cs="Arial"/>
          <w:szCs w:val="24"/>
        </w:rPr>
      </w:pPr>
    </w:p>
    <w:p w:rsidR="00FC294D" w:rsidRPr="00FC294D" w:rsidRDefault="00FC294D" w:rsidP="00FC294D">
      <w:pPr>
        <w:spacing w:after="0" w:line="240" w:lineRule="auto"/>
        <w:ind w:right="348"/>
        <w:jc w:val="both"/>
        <w:rPr>
          <w:rFonts w:ascii="Arial" w:hAnsi="Arial" w:cs="Arial"/>
          <w:sz w:val="24"/>
          <w:szCs w:val="24"/>
        </w:rPr>
      </w:pPr>
      <w:r w:rsidRPr="00FC294D">
        <w:rPr>
          <w:rFonts w:ascii="Arial" w:hAnsi="Arial" w:cs="Arial"/>
          <w:sz w:val="24"/>
          <w:szCs w:val="24"/>
        </w:rPr>
        <w:t>13.1. A não assinatura do contrato no prazo de 5 (cinco) dias da convocação pela Contratante e o descumprimento total ou parcial das obrigações assumidas caracterizará a inadimplência da Licitante Vencedora, sujeitando-se, dentre outras, às seguintes penalidades, aplicáveis pela Gerência de Integração com a Comunidade e aprovadas pelo Presidente da Câmara Municipal de Ipatinga:</w:t>
      </w:r>
    </w:p>
    <w:p w:rsidR="00FC294D" w:rsidRPr="00FC294D" w:rsidRDefault="00FC294D" w:rsidP="00FC294D">
      <w:pPr>
        <w:numPr>
          <w:ilvl w:val="0"/>
          <w:numId w:val="2"/>
        </w:numPr>
        <w:spacing w:after="0" w:line="240" w:lineRule="auto"/>
        <w:ind w:right="348"/>
        <w:jc w:val="both"/>
        <w:rPr>
          <w:rFonts w:ascii="Arial" w:hAnsi="Arial" w:cs="Arial"/>
          <w:sz w:val="24"/>
          <w:szCs w:val="24"/>
        </w:rPr>
      </w:pPr>
      <w:r w:rsidRPr="00FC294D">
        <w:rPr>
          <w:rFonts w:ascii="Arial" w:hAnsi="Arial" w:cs="Arial"/>
          <w:sz w:val="24"/>
          <w:szCs w:val="24"/>
        </w:rPr>
        <w:t>Advertência;</w:t>
      </w:r>
    </w:p>
    <w:p w:rsidR="00FC294D" w:rsidRPr="00FC294D" w:rsidRDefault="00FC294D" w:rsidP="00FC294D">
      <w:pPr>
        <w:numPr>
          <w:ilvl w:val="0"/>
          <w:numId w:val="2"/>
        </w:numPr>
        <w:spacing w:after="0" w:line="240" w:lineRule="auto"/>
        <w:ind w:right="348"/>
        <w:jc w:val="both"/>
        <w:rPr>
          <w:rFonts w:ascii="Arial" w:hAnsi="Arial" w:cs="Arial"/>
          <w:sz w:val="24"/>
          <w:szCs w:val="24"/>
        </w:rPr>
      </w:pPr>
      <w:r w:rsidRPr="00FC294D">
        <w:rPr>
          <w:rFonts w:ascii="Arial" w:hAnsi="Arial" w:cs="Arial"/>
          <w:sz w:val="24"/>
          <w:szCs w:val="24"/>
        </w:rPr>
        <w:t>Multas;</w:t>
      </w:r>
    </w:p>
    <w:p w:rsidR="00FC294D" w:rsidRPr="00FC294D" w:rsidRDefault="00FC294D" w:rsidP="00FC294D">
      <w:pPr>
        <w:numPr>
          <w:ilvl w:val="0"/>
          <w:numId w:val="2"/>
        </w:numPr>
        <w:spacing w:after="0" w:line="240" w:lineRule="auto"/>
        <w:ind w:right="348"/>
        <w:jc w:val="both"/>
        <w:rPr>
          <w:rFonts w:ascii="Arial" w:hAnsi="Arial" w:cs="Arial"/>
          <w:sz w:val="24"/>
          <w:szCs w:val="24"/>
        </w:rPr>
      </w:pPr>
      <w:r w:rsidRPr="00FC294D">
        <w:rPr>
          <w:rFonts w:ascii="Arial" w:hAnsi="Arial" w:cs="Arial"/>
          <w:sz w:val="24"/>
          <w:szCs w:val="24"/>
        </w:rPr>
        <w:t xml:space="preserve">Suspensão temporária do direito de licitar e contratar com a Câmara Municipal de Ipatinga, nos termos do artigo 87, III da Lei nº. 8.666/93; </w:t>
      </w:r>
    </w:p>
    <w:p w:rsidR="00FC294D" w:rsidRPr="00FC294D" w:rsidRDefault="00FC294D" w:rsidP="00FC294D">
      <w:pPr>
        <w:numPr>
          <w:ilvl w:val="0"/>
          <w:numId w:val="2"/>
        </w:numPr>
        <w:spacing w:after="0" w:line="240" w:lineRule="auto"/>
        <w:ind w:right="348"/>
        <w:jc w:val="both"/>
        <w:rPr>
          <w:rFonts w:ascii="Arial" w:hAnsi="Arial" w:cs="Arial"/>
          <w:sz w:val="24"/>
          <w:szCs w:val="24"/>
        </w:rPr>
      </w:pPr>
      <w:r w:rsidRPr="00FC294D">
        <w:rPr>
          <w:rFonts w:ascii="Arial" w:hAnsi="Arial" w:cs="Arial"/>
          <w:sz w:val="24"/>
          <w:szCs w:val="24"/>
        </w:rPr>
        <w:t>Declaração de inidoneidade para licitar e contratar com a Administração, enquanto perdurarem os motivos determinados da punição ou até que seja promovida a reabilitação, perante a própria autoridade que aplicou a penalidade.</w:t>
      </w:r>
    </w:p>
    <w:p w:rsidR="00FC294D" w:rsidRPr="00FC294D" w:rsidRDefault="00FC294D" w:rsidP="00FC294D">
      <w:pPr>
        <w:spacing w:after="0" w:line="240" w:lineRule="auto"/>
        <w:ind w:right="348"/>
        <w:jc w:val="both"/>
        <w:rPr>
          <w:rFonts w:ascii="Arial" w:hAnsi="Arial" w:cs="Arial"/>
          <w:sz w:val="24"/>
          <w:szCs w:val="24"/>
        </w:rPr>
      </w:pPr>
    </w:p>
    <w:p w:rsidR="00FC294D" w:rsidRPr="00FC294D" w:rsidRDefault="00FC294D" w:rsidP="00FC294D">
      <w:pPr>
        <w:spacing w:after="0" w:line="240" w:lineRule="auto"/>
        <w:ind w:right="348"/>
        <w:jc w:val="both"/>
        <w:rPr>
          <w:rFonts w:ascii="Arial" w:hAnsi="Arial" w:cs="Arial"/>
          <w:b/>
          <w:sz w:val="24"/>
          <w:szCs w:val="24"/>
        </w:rPr>
      </w:pPr>
      <w:r w:rsidRPr="00FC294D">
        <w:rPr>
          <w:rFonts w:ascii="Arial" w:hAnsi="Arial" w:cs="Arial"/>
          <w:b/>
          <w:sz w:val="24"/>
          <w:szCs w:val="24"/>
        </w:rPr>
        <w:t>14-</w:t>
      </w:r>
      <w:proofErr w:type="gramStart"/>
      <w:r w:rsidRPr="00FC294D">
        <w:rPr>
          <w:rFonts w:ascii="Arial" w:hAnsi="Arial" w:cs="Arial"/>
          <w:sz w:val="24"/>
          <w:szCs w:val="24"/>
        </w:rPr>
        <w:t xml:space="preserve"> </w:t>
      </w:r>
      <w:r w:rsidRPr="00FC294D">
        <w:rPr>
          <w:rFonts w:ascii="Arial" w:hAnsi="Arial" w:cs="Arial"/>
          <w:b/>
          <w:bCs/>
          <w:sz w:val="24"/>
          <w:szCs w:val="24"/>
        </w:rPr>
        <w:t xml:space="preserve"> </w:t>
      </w:r>
      <w:proofErr w:type="gramEnd"/>
      <w:r w:rsidRPr="00FC294D">
        <w:rPr>
          <w:rFonts w:ascii="Arial" w:hAnsi="Arial" w:cs="Arial"/>
          <w:b/>
          <w:sz w:val="24"/>
          <w:szCs w:val="24"/>
        </w:rPr>
        <w:t>DAS MULTAS</w:t>
      </w:r>
    </w:p>
    <w:p w:rsidR="00FC294D" w:rsidRPr="00FC294D" w:rsidRDefault="00FC294D" w:rsidP="00FC294D">
      <w:pPr>
        <w:spacing w:after="0" w:line="240" w:lineRule="auto"/>
        <w:ind w:right="348"/>
        <w:jc w:val="both"/>
        <w:rPr>
          <w:rFonts w:ascii="Arial" w:hAnsi="Arial" w:cs="Arial"/>
          <w:sz w:val="24"/>
          <w:szCs w:val="24"/>
        </w:rPr>
      </w:pPr>
    </w:p>
    <w:p w:rsidR="00FC294D" w:rsidRPr="00FC294D" w:rsidRDefault="00FC294D" w:rsidP="00FC294D">
      <w:pPr>
        <w:spacing w:after="0" w:line="240" w:lineRule="auto"/>
        <w:ind w:right="348"/>
        <w:jc w:val="both"/>
        <w:rPr>
          <w:rFonts w:ascii="Arial" w:hAnsi="Arial" w:cs="Arial"/>
          <w:sz w:val="24"/>
          <w:szCs w:val="24"/>
        </w:rPr>
      </w:pPr>
      <w:r w:rsidRPr="00FC294D">
        <w:rPr>
          <w:rFonts w:ascii="Arial" w:hAnsi="Arial" w:cs="Arial"/>
          <w:sz w:val="24"/>
          <w:szCs w:val="24"/>
        </w:rPr>
        <w:t>14.1. A Contratada sujeitar-se-á à multa nos seguintes casos, calculada sobre o valor global do Contrato:</w:t>
      </w:r>
    </w:p>
    <w:p w:rsidR="00FC294D" w:rsidRPr="00FC294D" w:rsidRDefault="00FC294D" w:rsidP="00FC294D">
      <w:pPr>
        <w:numPr>
          <w:ilvl w:val="0"/>
          <w:numId w:val="3"/>
        </w:numPr>
        <w:spacing w:after="0" w:line="240" w:lineRule="auto"/>
        <w:ind w:right="348"/>
        <w:jc w:val="both"/>
        <w:rPr>
          <w:rFonts w:ascii="Arial" w:hAnsi="Arial" w:cs="Arial"/>
          <w:sz w:val="24"/>
          <w:szCs w:val="24"/>
        </w:rPr>
      </w:pPr>
      <w:proofErr w:type="gramStart"/>
      <w:r w:rsidRPr="00FC294D">
        <w:rPr>
          <w:rFonts w:ascii="Arial" w:hAnsi="Arial" w:cs="Arial"/>
          <w:sz w:val="24"/>
          <w:szCs w:val="24"/>
        </w:rPr>
        <w:t>será</w:t>
      </w:r>
      <w:proofErr w:type="gramEnd"/>
      <w:r w:rsidRPr="00FC294D">
        <w:rPr>
          <w:rFonts w:ascii="Arial" w:hAnsi="Arial" w:cs="Arial"/>
          <w:sz w:val="24"/>
          <w:szCs w:val="24"/>
        </w:rPr>
        <w:t xml:space="preserve"> de 4% (quatro por cento), caso venha se conduzir culposamente no curso da execução do contrato.</w:t>
      </w:r>
    </w:p>
    <w:p w:rsidR="00FC294D" w:rsidRPr="00FC294D" w:rsidRDefault="00FC294D" w:rsidP="00FC294D">
      <w:pPr>
        <w:numPr>
          <w:ilvl w:val="0"/>
          <w:numId w:val="3"/>
        </w:numPr>
        <w:spacing w:after="0" w:line="240" w:lineRule="auto"/>
        <w:ind w:right="348"/>
        <w:jc w:val="both"/>
        <w:rPr>
          <w:rFonts w:ascii="Arial" w:hAnsi="Arial" w:cs="Arial"/>
          <w:sz w:val="24"/>
          <w:szCs w:val="24"/>
        </w:rPr>
      </w:pPr>
      <w:proofErr w:type="gramStart"/>
      <w:r w:rsidRPr="00FC294D">
        <w:rPr>
          <w:rFonts w:ascii="Arial" w:hAnsi="Arial" w:cs="Arial"/>
          <w:sz w:val="24"/>
          <w:szCs w:val="24"/>
        </w:rPr>
        <w:t>será</w:t>
      </w:r>
      <w:proofErr w:type="gramEnd"/>
      <w:r w:rsidRPr="00FC294D">
        <w:rPr>
          <w:rFonts w:ascii="Arial" w:hAnsi="Arial" w:cs="Arial"/>
          <w:sz w:val="24"/>
          <w:szCs w:val="24"/>
        </w:rPr>
        <w:t xml:space="preserve"> de 6% (seis por cento), se o desrespeito contratual durante a execução do mesmo se der dolosamente</w:t>
      </w:r>
    </w:p>
    <w:p w:rsidR="00FC294D" w:rsidRPr="00FC294D" w:rsidRDefault="00FC294D" w:rsidP="00FC294D">
      <w:pPr>
        <w:numPr>
          <w:ilvl w:val="0"/>
          <w:numId w:val="3"/>
        </w:numPr>
        <w:spacing w:after="0" w:line="240" w:lineRule="auto"/>
        <w:ind w:right="348"/>
        <w:jc w:val="both"/>
        <w:rPr>
          <w:rFonts w:ascii="Arial" w:hAnsi="Arial" w:cs="Arial"/>
          <w:sz w:val="24"/>
          <w:szCs w:val="24"/>
        </w:rPr>
      </w:pPr>
      <w:r w:rsidRPr="00FC294D">
        <w:rPr>
          <w:rFonts w:ascii="Arial" w:hAnsi="Arial" w:cs="Arial"/>
          <w:sz w:val="24"/>
          <w:szCs w:val="24"/>
        </w:rPr>
        <w:t>10% (dez por cento), caso venha desistir da execução do contrato, sem prejuízo de outras cominações legais.</w:t>
      </w:r>
    </w:p>
    <w:p w:rsidR="00FC294D" w:rsidRPr="00FC294D" w:rsidRDefault="00FC294D" w:rsidP="00FC294D">
      <w:pPr>
        <w:spacing w:after="0" w:line="240" w:lineRule="auto"/>
        <w:ind w:right="348"/>
        <w:jc w:val="both"/>
        <w:rPr>
          <w:rFonts w:ascii="Arial" w:hAnsi="Arial" w:cs="Arial"/>
          <w:sz w:val="24"/>
          <w:szCs w:val="24"/>
        </w:rPr>
      </w:pPr>
    </w:p>
    <w:p w:rsidR="00FC294D" w:rsidRPr="00FC294D" w:rsidRDefault="00FC294D" w:rsidP="00FC294D">
      <w:pPr>
        <w:spacing w:after="0" w:line="240" w:lineRule="auto"/>
        <w:ind w:right="348"/>
        <w:jc w:val="both"/>
        <w:rPr>
          <w:rFonts w:ascii="Arial" w:hAnsi="Arial" w:cs="Arial"/>
          <w:sz w:val="24"/>
          <w:szCs w:val="24"/>
        </w:rPr>
      </w:pPr>
      <w:r w:rsidRPr="00FC294D">
        <w:rPr>
          <w:rFonts w:ascii="Arial" w:hAnsi="Arial" w:cs="Arial"/>
          <w:sz w:val="24"/>
          <w:szCs w:val="24"/>
        </w:rPr>
        <w:t xml:space="preserve">14.2. As multas serão automaticamente descontáveis dos créditos que a empresa </w:t>
      </w:r>
      <w:proofErr w:type="gramStart"/>
      <w:r w:rsidRPr="00FC294D">
        <w:rPr>
          <w:rFonts w:ascii="Arial" w:hAnsi="Arial" w:cs="Arial"/>
          <w:sz w:val="24"/>
          <w:szCs w:val="24"/>
        </w:rPr>
        <w:t>tenha junto</w:t>
      </w:r>
      <w:proofErr w:type="gramEnd"/>
      <w:r w:rsidRPr="00FC294D">
        <w:rPr>
          <w:rFonts w:ascii="Arial" w:hAnsi="Arial" w:cs="Arial"/>
          <w:sz w:val="24"/>
          <w:szCs w:val="24"/>
        </w:rPr>
        <w:t xml:space="preserve"> à Câmara Municipal, devendo ser aplicadas por representação da Gerência de Integração com a Comunidade e aprovação do Presidente da Câmara Municipal de Ipatinga.</w:t>
      </w:r>
    </w:p>
    <w:p w:rsidR="00FC294D" w:rsidRPr="00FC294D" w:rsidRDefault="00FC294D" w:rsidP="00FC294D">
      <w:pPr>
        <w:spacing w:after="0" w:line="240" w:lineRule="auto"/>
        <w:ind w:right="348"/>
        <w:jc w:val="both"/>
        <w:rPr>
          <w:rFonts w:ascii="Arial" w:hAnsi="Arial" w:cs="Arial"/>
          <w:sz w:val="24"/>
          <w:szCs w:val="24"/>
        </w:rPr>
      </w:pPr>
    </w:p>
    <w:p w:rsidR="00FC294D" w:rsidRPr="00FC294D" w:rsidRDefault="00FC294D" w:rsidP="00FC294D">
      <w:pPr>
        <w:spacing w:after="0" w:line="240" w:lineRule="auto"/>
        <w:ind w:right="348"/>
        <w:jc w:val="both"/>
        <w:rPr>
          <w:rFonts w:ascii="Arial" w:hAnsi="Arial" w:cs="Arial"/>
          <w:sz w:val="24"/>
          <w:szCs w:val="24"/>
        </w:rPr>
      </w:pPr>
      <w:r w:rsidRPr="00FC294D">
        <w:rPr>
          <w:rFonts w:ascii="Arial" w:hAnsi="Arial" w:cs="Arial"/>
          <w:sz w:val="24"/>
          <w:szCs w:val="24"/>
        </w:rPr>
        <w:lastRenderedPageBreak/>
        <w:t>14.3. Serão considerados motivos de força maior para isenção de multa:</w:t>
      </w:r>
    </w:p>
    <w:p w:rsidR="00FC294D" w:rsidRPr="00FC294D" w:rsidRDefault="00FC294D" w:rsidP="00FC294D">
      <w:pPr>
        <w:numPr>
          <w:ilvl w:val="0"/>
          <w:numId w:val="4"/>
        </w:numPr>
        <w:spacing w:after="0" w:line="240" w:lineRule="auto"/>
        <w:ind w:right="348"/>
        <w:jc w:val="both"/>
        <w:rPr>
          <w:rFonts w:ascii="Arial" w:hAnsi="Arial" w:cs="Arial"/>
          <w:sz w:val="24"/>
          <w:szCs w:val="24"/>
        </w:rPr>
      </w:pPr>
      <w:proofErr w:type="gramStart"/>
      <w:r w:rsidRPr="00FC294D">
        <w:rPr>
          <w:rFonts w:ascii="Arial" w:hAnsi="Arial" w:cs="Arial"/>
          <w:sz w:val="24"/>
          <w:szCs w:val="24"/>
        </w:rPr>
        <w:t>greve</w:t>
      </w:r>
      <w:proofErr w:type="gramEnd"/>
      <w:r w:rsidRPr="00FC294D">
        <w:rPr>
          <w:rFonts w:ascii="Arial" w:hAnsi="Arial" w:cs="Arial"/>
          <w:sz w:val="24"/>
          <w:szCs w:val="24"/>
        </w:rPr>
        <w:t xml:space="preserve"> generalizada dos empregados da Contratada;</w:t>
      </w:r>
    </w:p>
    <w:p w:rsidR="00FC294D" w:rsidRPr="00FC294D" w:rsidRDefault="00FC294D" w:rsidP="00FC294D">
      <w:pPr>
        <w:numPr>
          <w:ilvl w:val="0"/>
          <w:numId w:val="4"/>
        </w:numPr>
        <w:spacing w:after="0" w:line="240" w:lineRule="auto"/>
        <w:ind w:right="348"/>
        <w:jc w:val="both"/>
        <w:rPr>
          <w:rFonts w:ascii="Arial" w:hAnsi="Arial" w:cs="Arial"/>
          <w:sz w:val="24"/>
          <w:szCs w:val="24"/>
        </w:rPr>
      </w:pPr>
      <w:proofErr w:type="gramStart"/>
      <w:r w:rsidRPr="00FC294D">
        <w:rPr>
          <w:rFonts w:ascii="Arial" w:hAnsi="Arial" w:cs="Arial"/>
          <w:sz w:val="24"/>
          <w:szCs w:val="24"/>
        </w:rPr>
        <w:t>interrupção</w:t>
      </w:r>
      <w:proofErr w:type="gramEnd"/>
      <w:r w:rsidRPr="00FC294D">
        <w:rPr>
          <w:rFonts w:ascii="Arial" w:hAnsi="Arial" w:cs="Arial"/>
          <w:sz w:val="24"/>
          <w:szCs w:val="24"/>
        </w:rPr>
        <w:t xml:space="preserve"> dos meios normais de transportes;</w:t>
      </w:r>
    </w:p>
    <w:p w:rsidR="00FC294D" w:rsidRPr="00FC294D" w:rsidRDefault="00FC294D" w:rsidP="00FC294D">
      <w:pPr>
        <w:numPr>
          <w:ilvl w:val="0"/>
          <w:numId w:val="4"/>
        </w:numPr>
        <w:spacing w:after="0" w:line="240" w:lineRule="auto"/>
        <w:ind w:right="348"/>
        <w:jc w:val="both"/>
        <w:rPr>
          <w:rFonts w:ascii="Arial" w:hAnsi="Arial" w:cs="Arial"/>
          <w:sz w:val="24"/>
          <w:szCs w:val="24"/>
        </w:rPr>
      </w:pPr>
      <w:proofErr w:type="gramStart"/>
      <w:r w:rsidRPr="00FC294D">
        <w:rPr>
          <w:rFonts w:ascii="Arial" w:hAnsi="Arial" w:cs="Arial"/>
          <w:sz w:val="24"/>
          <w:szCs w:val="24"/>
        </w:rPr>
        <w:t>acidente</w:t>
      </w:r>
      <w:proofErr w:type="gramEnd"/>
      <w:r w:rsidRPr="00FC294D">
        <w:rPr>
          <w:rFonts w:ascii="Arial" w:hAnsi="Arial" w:cs="Arial"/>
          <w:sz w:val="24"/>
          <w:szCs w:val="24"/>
        </w:rPr>
        <w:t xml:space="preserve"> que implique em retardamento da execução do serviço sem culpa por parte da Contratada.</w:t>
      </w:r>
    </w:p>
    <w:p w:rsidR="00FC294D" w:rsidRPr="00FC294D" w:rsidRDefault="00FC294D" w:rsidP="00FC294D">
      <w:pPr>
        <w:spacing w:after="0" w:line="240" w:lineRule="auto"/>
        <w:ind w:right="348"/>
        <w:jc w:val="both"/>
        <w:rPr>
          <w:rFonts w:ascii="Arial" w:hAnsi="Arial" w:cs="Arial"/>
          <w:sz w:val="24"/>
          <w:szCs w:val="24"/>
        </w:rPr>
      </w:pPr>
    </w:p>
    <w:p w:rsidR="00FC294D" w:rsidRPr="00FC294D" w:rsidRDefault="00FC294D" w:rsidP="00FC294D">
      <w:pPr>
        <w:autoSpaceDE w:val="0"/>
        <w:autoSpaceDN w:val="0"/>
        <w:adjustRightInd w:val="0"/>
        <w:spacing w:after="0" w:line="240" w:lineRule="auto"/>
        <w:jc w:val="both"/>
        <w:rPr>
          <w:rFonts w:ascii="Arial" w:hAnsi="Arial" w:cs="Arial"/>
          <w:b/>
          <w:bCs/>
          <w:sz w:val="24"/>
          <w:szCs w:val="24"/>
        </w:rPr>
      </w:pPr>
      <w:r w:rsidRPr="00FC294D">
        <w:rPr>
          <w:rFonts w:ascii="Arial" w:hAnsi="Arial" w:cs="Arial"/>
          <w:b/>
          <w:bCs/>
          <w:sz w:val="24"/>
          <w:szCs w:val="24"/>
        </w:rPr>
        <w:t>15. GENERALIDADES</w:t>
      </w:r>
    </w:p>
    <w:p w:rsidR="00FC294D" w:rsidRPr="00FC294D" w:rsidRDefault="00FC294D" w:rsidP="00FC294D">
      <w:pPr>
        <w:spacing w:after="0" w:line="240" w:lineRule="auto"/>
        <w:ind w:right="348"/>
        <w:jc w:val="both"/>
        <w:rPr>
          <w:rFonts w:ascii="Arial" w:hAnsi="Arial" w:cs="Arial"/>
          <w:sz w:val="24"/>
          <w:szCs w:val="24"/>
        </w:rPr>
      </w:pPr>
    </w:p>
    <w:p w:rsidR="00FC294D" w:rsidRPr="00FC294D" w:rsidRDefault="00FC294D" w:rsidP="00FC294D">
      <w:pPr>
        <w:pStyle w:val="xl27"/>
        <w:pBdr>
          <w:left w:val="none" w:sz="0" w:space="0" w:color="auto"/>
          <w:bottom w:val="none" w:sz="0" w:space="0" w:color="auto"/>
          <w:right w:val="none" w:sz="0" w:space="0" w:color="auto"/>
        </w:pBdr>
        <w:autoSpaceDE w:val="0"/>
        <w:autoSpaceDN w:val="0"/>
        <w:adjustRightInd w:val="0"/>
        <w:spacing w:before="0" w:beforeAutospacing="0" w:after="0" w:afterAutospacing="0"/>
        <w:textAlignment w:val="auto"/>
      </w:pPr>
      <w:r w:rsidRPr="00FC294D">
        <w:t>15.1– Todas as despesas relativas a fretes e transportes correrão por conta da Contratada.</w:t>
      </w:r>
    </w:p>
    <w:p w:rsidR="00FC294D" w:rsidRPr="00FC294D" w:rsidRDefault="00FC294D" w:rsidP="00FC294D">
      <w:pPr>
        <w:pStyle w:val="xl27"/>
        <w:numPr>
          <w:ilvl w:val="1"/>
          <w:numId w:val="5"/>
        </w:numPr>
        <w:pBdr>
          <w:left w:val="none" w:sz="0" w:space="0" w:color="auto"/>
          <w:bottom w:val="none" w:sz="0" w:space="0" w:color="auto"/>
          <w:right w:val="none" w:sz="0" w:space="0" w:color="auto"/>
        </w:pBdr>
        <w:tabs>
          <w:tab w:val="clear" w:pos="720"/>
          <w:tab w:val="num" w:pos="0"/>
        </w:tabs>
        <w:autoSpaceDE w:val="0"/>
        <w:autoSpaceDN w:val="0"/>
        <w:adjustRightInd w:val="0"/>
        <w:spacing w:before="0" w:beforeAutospacing="0" w:after="0" w:afterAutospacing="0"/>
        <w:ind w:left="0" w:firstLine="0"/>
        <w:textAlignment w:val="auto"/>
      </w:pPr>
      <w:r w:rsidRPr="00FC294D">
        <w:t xml:space="preserve">Os serviços de </w:t>
      </w:r>
      <w:proofErr w:type="spellStart"/>
      <w:proofErr w:type="gramStart"/>
      <w:r w:rsidRPr="00FC294D">
        <w:t>buffet</w:t>
      </w:r>
      <w:proofErr w:type="spellEnd"/>
      <w:proofErr w:type="gramEnd"/>
      <w:r w:rsidRPr="00FC294D">
        <w:t xml:space="preserve"> deverão ser cotados em total acordo com as especificações do edital. </w:t>
      </w:r>
    </w:p>
    <w:p w:rsidR="00FC294D" w:rsidRPr="00FC294D" w:rsidRDefault="00FC294D" w:rsidP="00FC294D">
      <w:pPr>
        <w:spacing w:after="0" w:line="240" w:lineRule="auto"/>
        <w:ind w:right="348"/>
        <w:jc w:val="both"/>
        <w:rPr>
          <w:rFonts w:ascii="Arial" w:hAnsi="Arial" w:cs="Arial"/>
          <w:sz w:val="24"/>
          <w:szCs w:val="24"/>
        </w:rPr>
      </w:pPr>
    </w:p>
    <w:p w:rsidR="00FC294D" w:rsidRPr="00FC294D" w:rsidRDefault="00FC294D" w:rsidP="00FC294D">
      <w:pPr>
        <w:pStyle w:val="Corpodetexto"/>
        <w:spacing w:after="0"/>
        <w:rPr>
          <w:rFonts w:cs="Arial"/>
          <w:szCs w:val="24"/>
        </w:rPr>
      </w:pPr>
    </w:p>
    <w:p w:rsidR="00FC294D" w:rsidRPr="00FC294D" w:rsidRDefault="00FC294D" w:rsidP="00FC294D">
      <w:pPr>
        <w:spacing w:after="0" w:line="240" w:lineRule="auto"/>
        <w:jc w:val="both"/>
        <w:rPr>
          <w:rFonts w:ascii="Arial" w:hAnsi="Arial" w:cs="Arial"/>
          <w:sz w:val="24"/>
          <w:szCs w:val="24"/>
        </w:rPr>
      </w:pPr>
      <w:r w:rsidRPr="00FC294D">
        <w:rPr>
          <w:rFonts w:ascii="Arial" w:hAnsi="Arial" w:cs="Arial"/>
          <w:sz w:val="24"/>
          <w:szCs w:val="24"/>
        </w:rPr>
        <w:t>Ipatinga, 29 de janeiro de 2018.</w:t>
      </w:r>
    </w:p>
    <w:p w:rsidR="00FC294D" w:rsidRPr="00FC294D" w:rsidRDefault="00FC294D" w:rsidP="00FC294D">
      <w:pPr>
        <w:spacing w:after="0" w:line="240" w:lineRule="auto"/>
        <w:jc w:val="both"/>
        <w:rPr>
          <w:rFonts w:ascii="Arial" w:hAnsi="Arial" w:cs="Arial"/>
          <w:sz w:val="24"/>
          <w:szCs w:val="24"/>
        </w:rPr>
      </w:pPr>
    </w:p>
    <w:p w:rsidR="00FC294D" w:rsidRPr="00FC294D" w:rsidRDefault="00FC294D" w:rsidP="00FC294D">
      <w:pPr>
        <w:pStyle w:val="Cabealho"/>
        <w:rPr>
          <w:rFonts w:ascii="Arial" w:hAnsi="Arial" w:cs="Arial"/>
          <w:b/>
          <w:sz w:val="24"/>
          <w:szCs w:val="24"/>
        </w:rPr>
      </w:pPr>
      <w:r w:rsidRPr="00FC294D">
        <w:rPr>
          <w:rFonts w:ascii="Arial" w:hAnsi="Arial" w:cs="Arial"/>
          <w:b/>
          <w:sz w:val="24"/>
          <w:szCs w:val="24"/>
        </w:rPr>
        <w:t>Maria de Lourdes Vaz da Costa</w:t>
      </w:r>
    </w:p>
    <w:p w:rsidR="00FC294D" w:rsidRPr="00FC294D" w:rsidRDefault="00FC294D" w:rsidP="00FC294D">
      <w:pPr>
        <w:pStyle w:val="Cabealho"/>
        <w:rPr>
          <w:rFonts w:ascii="Arial" w:hAnsi="Arial" w:cs="Arial"/>
          <w:sz w:val="24"/>
          <w:szCs w:val="24"/>
        </w:rPr>
      </w:pPr>
      <w:r w:rsidRPr="00FC294D">
        <w:rPr>
          <w:rFonts w:ascii="Arial" w:hAnsi="Arial" w:cs="Arial"/>
          <w:sz w:val="24"/>
          <w:szCs w:val="24"/>
        </w:rPr>
        <w:t>GERENTE DE INTEGRAÇÃO COM A COMUNIDADE</w:t>
      </w:r>
    </w:p>
    <w:p w:rsidR="00FC294D" w:rsidRPr="00FC294D" w:rsidRDefault="00FC294D" w:rsidP="00FC294D">
      <w:pPr>
        <w:pStyle w:val="Cabealho"/>
        <w:rPr>
          <w:rFonts w:ascii="Arial" w:hAnsi="Arial" w:cs="Arial"/>
          <w:sz w:val="24"/>
          <w:szCs w:val="24"/>
        </w:rPr>
      </w:pPr>
    </w:p>
    <w:p w:rsidR="00FC294D" w:rsidRPr="00FC294D" w:rsidRDefault="00FC294D" w:rsidP="00FC294D">
      <w:pPr>
        <w:pStyle w:val="Cabealho"/>
        <w:rPr>
          <w:rFonts w:ascii="Arial" w:hAnsi="Arial" w:cs="Arial"/>
          <w:b/>
          <w:sz w:val="24"/>
          <w:szCs w:val="24"/>
        </w:rPr>
      </w:pPr>
      <w:r w:rsidRPr="00FC294D">
        <w:rPr>
          <w:rFonts w:ascii="Arial" w:hAnsi="Arial" w:cs="Arial"/>
          <w:b/>
          <w:sz w:val="24"/>
          <w:szCs w:val="24"/>
        </w:rPr>
        <w:t>Lúcio Aguiar Ferreira</w:t>
      </w:r>
    </w:p>
    <w:p w:rsidR="00FC294D" w:rsidRPr="00FC294D" w:rsidRDefault="00FC294D" w:rsidP="00FC294D">
      <w:pPr>
        <w:spacing w:after="0" w:line="240" w:lineRule="auto"/>
        <w:rPr>
          <w:rFonts w:ascii="Arial" w:hAnsi="Arial" w:cs="Arial"/>
          <w:sz w:val="24"/>
          <w:szCs w:val="24"/>
        </w:rPr>
      </w:pPr>
      <w:r w:rsidRPr="00FC294D">
        <w:rPr>
          <w:rFonts w:ascii="Arial" w:hAnsi="Arial" w:cs="Arial"/>
          <w:sz w:val="24"/>
          <w:szCs w:val="24"/>
        </w:rPr>
        <w:t>SUPERINTENDENTE GERAL</w:t>
      </w:r>
    </w:p>
    <w:p w:rsidR="00FC294D" w:rsidRPr="00B342A7" w:rsidRDefault="00FC294D" w:rsidP="00FC294D">
      <w:pPr>
        <w:pStyle w:val="NormalWeb"/>
        <w:spacing w:before="0" w:after="0" w:line="360" w:lineRule="auto"/>
        <w:jc w:val="both"/>
        <w:rPr>
          <w:rFonts w:ascii="Arial" w:hAnsi="Arial" w:cs="Arial"/>
          <w:bCs/>
          <w:szCs w:val="24"/>
        </w:rPr>
      </w:pPr>
    </w:p>
    <w:p w:rsidR="00577593" w:rsidRPr="00577593" w:rsidRDefault="00577593" w:rsidP="00BA04BA">
      <w:pPr>
        <w:tabs>
          <w:tab w:val="left" w:pos="9720"/>
        </w:tabs>
        <w:spacing w:after="0" w:line="240" w:lineRule="auto"/>
        <w:ind w:left="360" w:right="227"/>
        <w:jc w:val="center"/>
        <w:rPr>
          <w:rFonts w:ascii="Arial" w:hAnsi="Arial" w:cs="Arial"/>
          <w:b/>
          <w:sz w:val="24"/>
          <w:szCs w:val="24"/>
        </w:rPr>
      </w:pPr>
    </w:p>
    <w:p w:rsidR="00577593" w:rsidRPr="00577593" w:rsidRDefault="00577593" w:rsidP="00BA04BA">
      <w:pPr>
        <w:tabs>
          <w:tab w:val="left" w:pos="9720"/>
        </w:tabs>
        <w:spacing w:after="0" w:line="240" w:lineRule="auto"/>
        <w:ind w:left="360" w:right="227"/>
        <w:jc w:val="center"/>
        <w:rPr>
          <w:rFonts w:ascii="Arial" w:hAnsi="Arial" w:cs="Arial"/>
          <w:b/>
          <w:sz w:val="24"/>
          <w:szCs w:val="24"/>
        </w:rPr>
      </w:pPr>
    </w:p>
    <w:p w:rsidR="00577593" w:rsidRPr="00577593" w:rsidRDefault="00577593" w:rsidP="00BA04BA">
      <w:pPr>
        <w:tabs>
          <w:tab w:val="left" w:pos="9720"/>
        </w:tabs>
        <w:spacing w:after="0" w:line="240" w:lineRule="auto"/>
        <w:ind w:left="360" w:right="227"/>
        <w:jc w:val="center"/>
        <w:rPr>
          <w:rFonts w:ascii="Arial" w:hAnsi="Arial" w:cs="Arial"/>
          <w:b/>
          <w:sz w:val="24"/>
          <w:szCs w:val="24"/>
        </w:rPr>
      </w:pPr>
    </w:p>
    <w:p w:rsidR="00577593" w:rsidRDefault="00577593"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Default="00FC294D" w:rsidP="00BA04BA">
      <w:pPr>
        <w:tabs>
          <w:tab w:val="left" w:pos="9720"/>
        </w:tabs>
        <w:spacing w:after="0" w:line="240" w:lineRule="auto"/>
        <w:ind w:left="360" w:right="227"/>
        <w:jc w:val="center"/>
        <w:rPr>
          <w:rFonts w:ascii="Arial" w:hAnsi="Arial" w:cs="Arial"/>
          <w:b/>
          <w:sz w:val="24"/>
          <w:szCs w:val="24"/>
        </w:rPr>
      </w:pPr>
    </w:p>
    <w:p w:rsidR="00FC294D" w:rsidRPr="00577593" w:rsidRDefault="00FC294D" w:rsidP="00BA04BA">
      <w:pPr>
        <w:tabs>
          <w:tab w:val="left" w:pos="9720"/>
        </w:tabs>
        <w:spacing w:after="0" w:line="240" w:lineRule="auto"/>
        <w:ind w:left="360" w:right="227"/>
        <w:jc w:val="center"/>
        <w:rPr>
          <w:rFonts w:ascii="Arial" w:hAnsi="Arial" w:cs="Arial"/>
          <w:b/>
          <w:sz w:val="24"/>
          <w:szCs w:val="24"/>
        </w:rPr>
      </w:pPr>
    </w:p>
    <w:p w:rsidR="00577593" w:rsidRPr="00577593" w:rsidRDefault="00577593" w:rsidP="00BA04BA">
      <w:pPr>
        <w:tabs>
          <w:tab w:val="left" w:pos="9720"/>
        </w:tabs>
        <w:spacing w:after="0" w:line="240" w:lineRule="auto"/>
        <w:ind w:left="360" w:right="227"/>
        <w:jc w:val="center"/>
        <w:rPr>
          <w:rFonts w:ascii="Arial" w:hAnsi="Arial" w:cs="Arial"/>
          <w:b/>
          <w:sz w:val="24"/>
          <w:szCs w:val="24"/>
        </w:rPr>
      </w:pPr>
      <w:r w:rsidRPr="00577593">
        <w:rPr>
          <w:rFonts w:ascii="Arial" w:hAnsi="Arial" w:cs="Arial"/>
          <w:b/>
          <w:sz w:val="24"/>
          <w:szCs w:val="24"/>
        </w:rPr>
        <w:lastRenderedPageBreak/>
        <w:t xml:space="preserve">PREGÃO PRESENCIAL Nº. </w:t>
      </w:r>
      <w:r w:rsidR="00F77481">
        <w:rPr>
          <w:rFonts w:ascii="Arial" w:hAnsi="Arial" w:cs="Arial"/>
          <w:b/>
          <w:sz w:val="24"/>
          <w:szCs w:val="24"/>
        </w:rPr>
        <w:t>03/2018</w:t>
      </w: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 xml:space="preserve">PROCESSO LICITÓRIO Nº. </w:t>
      </w:r>
      <w:r w:rsidR="00F77481">
        <w:rPr>
          <w:rFonts w:ascii="Arial" w:hAnsi="Arial" w:cs="Arial"/>
          <w:b/>
          <w:sz w:val="24"/>
          <w:szCs w:val="24"/>
        </w:rPr>
        <w:t>29/2018</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pStyle w:val="Corpodetexto"/>
        <w:spacing w:after="0"/>
        <w:jc w:val="center"/>
        <w:rPr>
          <w:rFonts w:cs="Arial"/>
          <w:b/>
          <w:color w:val="000000"/>
          <w:szCs w:val="24"/>
          <w:u w:val="single"/>
        </w:rPr>
      </w:pPr>
      <w:r w:rsidRPr="00577593">
        <w:rPr>
          <w:rFonts w:cs="Arial"/>
          <w:b/>
          <w:szCs w:val="24"/>
          <w:u w:val="single"/>
        </w:rPr>
        <w:t>ANEXO II - PROPOSTA COMERCIAL</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812"/>
        <w:gridCol w:w="2126"/>
      </w:tblGrid>
      <w:tr w:rsidR="00577593" w:rsidRPr="00577593" w:rsidTr="00BA04BA">
        <w:tc>
          <w:tcPr>
            <w:tcW w:w="851" w:type="dxa"/>
            <w:shd w:val="clear" w:color="auto" w:fill="auto"/>
          </w:tcPr>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ITEM</w:t>
            </w:r>
          </w:p>
          <w:p w:rsidR="00577593" w:rsidRPr="00577593" w:rsidRDefault="00577593" w:rsidP="00BA04BA">
            <w:pPr>
              <w:spacing w:after="0" w:line="240" w:lineRule="auto"/>
              <w:jc w:val="center"/>
              <w:rPr>
                <w:rFonts w:ascii="Arial" w:hAnsi="Arial" w:cs="Arial"/>
                <w:b/>
                <w:sz w:val="24"/>
                <w:szCs w:val="24"/>
              </w:rPr>
            </w:pPr>
          </w:p>
        </w:tc>
        <w:tc>
          <w:tcPr>
            <w:tcW w:w="5812" w:type="dxa"/>
            <w:shd w:val="clear" w:color="auto" w:fill="auto"/>
          </w:tcPr>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DESCRIÇÃO</w:t>
            </w:r>
          </w:p>
        </w:tc>
        <w:tc>
          <w:tcPr>
            <w:tcW w:w="2126" w:type="dxa"/>
            <w:shd w:val="clear" w:color="auto" w:fill="auto"/>
          </w:tcPr>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VALOR TOTAL</w:t>
            </w:r>
          </w:p>
        </w:tc>
      </w:tr>
      <w:tr w:rsidR="00CA7BF8" w:rsidRPr="00577593" w:rsidTr="00BA04BA">
        <w:tc>
          <w:tcPr>
            <w:tcW w:w="851" w:type="dxa"/>
            <w:shd w:val="clear" w:color="auto" w:fill="auto"/>
          </w:tcPr>
          <w:p w:rsidR="00CA7BF8" w:rsidRPr="00577593" w:rsidRDefault="00CA7BF8" w:rsidP="00BA04BA">
            <w:pPr>
              <w:spacing w:after="0" w:line="240" w:lineRule="auto"/>
              <w:jc w:val="both"/>
              <w:rPr>
                <w:rFonts w:ascii="Arial" w:hAnsi="Arial" w:cs="Arial"/>
                <w:sz w:val="24"/>
                <w:szCs w:val="24"/>
              </w:rPr>
            </w:pPr>
            <w:r w:rsidRPr="00577593">
              <w:rPr>
                <w:rFonts w:ascii="Arial" w:hAnsi="Arial" w:cs="Arial"/>
                <w:sz w:val="24"/>
                <w:szCs w:val="24"/>
              </w:rPr>
              <w:t>01</w:t>
            </w:r>
          </w:p>
        </w:tc>
        <w:tc>
          <w:tcPr>
            <w:tcW w:w="5812" w:type="dxa"/>
            <w:shd w:val="clear" w:color="auto" w:fill="auto"/>
          </w:tcPr>
          <w:p w:rsidR="00CA7BF8" w:rsidRPr="009C6848" w:rsidRDefault="00CA7BF8" w:rsidP="00652E7C">
            <w:pPr>
              <w:spacing w:after="0" w:line="240" w:lineRule="auto"/>
              <w:jc w:val="both"/>
              <w:rPr>
                <w:rFonts w:ascii="Arial" w:hAnsi="Arial" w:cs="Arial"/>
                <w:b/>
                <w:sz w:val="24"/>
                <w:szCs w:val="24"/>
              </w:rPr>
            </w:pPr>
            <w:r w:rsidRPr="009C6848">
              <w:rPr>
                <w:rFonts w:ascii="Arial" w:hAnsi="Arial" w:cs="Arial"/>
                <w:b/>
                <w:sz w:val="24"/>
                <w:szCs w:val="24"/>
              </w:rPr>
              <w:t>DIPLOMAÇÃO</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E POSSE </w:t>
            </w:r>
            <w:r>
              <w:rPr>
                <w:rFonts w:ascii="Arial" w:hAnsi="Arial" w:cs="Arial"/>
                <w:b/>
                <w:sz w:val="24"/>
                <w:szCs w:val="24"/>
              </w:rPr>
              <w:t xml:space="preserve">2ª </w:t>
            </w:r>
            <w:r w:rsidRPr="009C6848">
              <w:rPr>
                <w:rFonts w:ascii="Arial" w:hAnsi="Arial" w:cs="Arial"/>
                <w:b/>
                <w:sz w:val="24"/>
                <w:szCs w:val="24"/>
              </w:rPr>
              <w:t xml:space="preserve">LEGISLATURA VEREADORES MIRINS </w:t>
            </w:r>
          </w:p>
          <w:p w:rsidR="00CA7BF8" w:rsidRPr="009C6848" w:rsidRDefault="00CA7BF8" w:rsidP="00652E7C">
            <w:pPr>
              <w:spacing w:after="0" w:line="240" w:lineRule="auto"/>
              <w:rPr>
                <w:rFonts w:ascii="Arial" w:hAnsi="Arial" w:cs="Arial"/>
                <w:b/>
                <w:sz w:val="24"/>
                <w:szCs w:val="24"/>
              </w:rPr>
            </w:pPr>
            <w:r>
              <w:rPr>
                <w:rFonts w:ascii="Arial" w:hAnsi="Arial" w:cs="Arial"/>
                <w:b/>
                <w:sz w:val="24"/>
                <w:szCs w:val="24"/>
              </w:rPr>
              <w:t>*</w:t>
            </w: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CA7BF8" w:rsidRDefault="00CA7BF8" w:rsidP="00652E7C">
            <w:pPr>
              <w:spacing w:after="0" w:line="240" w:lineRule="auto"/>
              <w:rPr>
                <w:rFonts w:ascii="Arial" w:hAnsi="Arial" w:cs="Arial"/>
                <w:b/>
                <w:sz w:val="24"/>
                <w:szCs w:val="24"/>
              </w:rPr>
            </w:pPr>
            <w:r>
              <w:rPr>
                <w:rFonts w:ascii="Arial" w:hAnsi="Arial" w:cs="Arial"/>
                <w:b/>
                <w:sz w:val="24"/>
                <w:szCs w:val="24"/>
              </w:rPr>
              <w:t>Data</w:t>
            </w:r>
            <w:r w:rsidRPr="009C6848">
              <w:rPr>
                <w:rFonts w:ascii="Arial" w:hAnsi="Arial" w:cs="Arial"/>
                <w:b/>
                <w:sz w:val="24"/>
                <w:szCs w:val="24"/>
              </w:rPr>
              <w:t>: 09/05</w:t>
            </w:r>
            <w:r>
              <w:rPr>
                <w:rFonts w:ascii="Arial" w:hAnsi="Arial" w:cs="Arial"/>
                <w:b/>
                <w:sz w:val="24"/>
                <w:szCs w:val="24"/>
              </w:rPr>
              <w:t>/2018</w:t>
            </w:r>
          </w:p>
          <w:p w:rsidR="00CA7BF8" w:rsidRPr="009C6848" w:rsidRDefault="00CA7BF8" w:rsidP="00652E7C">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CA7BF8" w:rsidRPr="009C6848" w:rsidRDefault="00CA7BF8" w:rsidP="00652E7C">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CA7BF8" w:rsidRPr="00BA04BA" w:rsidRDefault="00CA7BF8" w:rsidP="00652E7C">
            <w:pPr>
              <w:spacing w:after="0" w:line="240" w:lineRule="auto"/>
              <w:jc w:val="both"/>
              <w:rPr>
                <w:rFonts w:ascii="Arial" w:hAnsi="Arial" w:cs="Arial"/>
                <w:b/>
                <w:sz w:val="24"/>
                <w:szCs w:val="24"/>
                <w:u w:val="single"/>
              </w:rPr>
            </w:pPr>
            <w:r w:rsidRPr="00BA04BA">
              <w:rPr>
                <w:rFonts w:ascii="Arial" w:hAnsi="Arial" w:cs="Arial"/>
                <w:b/>
                <w:sz w:val="24"/>
                <w:szCs w:val="24"/>
                <w:u w:val="single"/>
              </w:rPr>
              <w:t>Cardápio a ser servido: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antepasto de berinjela</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Mini quibe cru na cebola</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Pão sírio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Empadinha de frango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CA7BF8" w:rsidRPr="00BA04BA" w:rsidRDefault="00CA7BF8" w:rsidP="00652E7C">
            <w:pPr>
              <w:spacing w:after="0" w:line="240" w:lineRule="auto"/>
              <w:rPr>
                <w:rFonts w:ascii="Arial" w:hAnsi="Arial" w:cs="Arial"/>
                <w:b/>
                <w:sz w:val="24"/>
                <w:szCs w:val="24"/>
                <w:u w:val="single"/>
              </w:rPr>
            </w:pPr>
            <w:r w:rsidRPr="00BA04BA">
              <w:rPr>
                <w:rFonts w:ascii="Arial" w:hAnsi="Arial" w:cs="Arial"/>
                <w:b/>
                <w:sz w:val="24"/>
                <w:szCs w:val="24"/>
                <w:u w:val="single"/>
              </w:rPr>
              <w:t>Sobremesa</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Bolo Prestígio</w:t>
            </w:r>
          </w:p>
          <w:p w:rsidR="00CA7BF8" w:rsidRPr="009C6848" w:rsidRDefault="00CA7BF8" w:rsidP="00652E7C">
            <w:pPr>
              <w:pStyle w:val="Corpodetexto"/>
              <w:spacing w:after="0"/>
              <w:jc w:val="both"/>
              <w:rPr>
                <w:rFonts w:cs="Arial"/>
                <w:szCs w:val="24"/>
              </w:rPr>
            </w:pPr>
            <w:r w:rsidRPr="009C6848">
              <w:rPr>
                <w:rFonts w:cs="Arial"/>
                <w:szCs w:val="24"/>
              </w:rPr>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CA7BF8" w:rsidRPr="009C6848" w:rsidRDefault="00CA7BF8" w:rsidP="00652E7C">
            <w:pPr>
              <w:spacing w:after="0" w:line="240" w:lineRule="auto"/>
              <w:jc w:val="center"/>
              <w:rPr>
                <w:rFonts w:ascii="Arial" w:hAnsi="Arial" w:cs="Arial"/>
                <w:b/>
                <w:sz w:val="24"/>
                <w:szCs w:val="24"/>
              </w:rPr>
            </w:pPr>
          </w:p>
          <w:p w:rsidR="00CA7BF8" w:rsidRPr="00BA04BA" w:rsidRDefault="00CA7BF8" w:rsidP="00652E7C">
            <w:pPr>
              <w:spacing w:after="0" w:line="240" w:lineRule="auto"/>
              <w:rPr>
                <w:rFonts w:ascii="Arial" w:hAnsi="Arial" w:cs="Arial"/>
                <w:b/>
                <w:sz w:val="24"/>
                <w:szCs w:val="24"/>
                <w:u w:val="single"/>
              </w:rPr>
            </w:pPr>
            <w:r w:rsidRPr="00BA04BA">
              <w:rPr>
                <w:rFonts w:ascii="Arial" w:hAnsi="Arial" w:cs="Arial"/>
                <w:b/>
                <w:sz w:val="24"/>
                <w:szCs w:val="24"/>
                <w:u w:val="single"/>
              </w:rPr>
              <w:t>Bebidas Incluídas:</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CA7BF8" w:rsidRPr="009C6848" w:rsidRDefault="00CA7BF8" w:rsidP="00652E7C">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CA7BF8" w:rsidRPr="009C6848" w:rsidRDefault="00CA7BF8" w:rsidP="00652E7C">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CA7BF8" w:rsidRPr="009C6848" w:rsidRDefault="00CA7BF8" w:rsidP="00652E7C">
            <w:pPr>
              <w:pStyle w:val="Corpodotexto"/>
              <w:rPr>
                <w:rFonts w:cs="Arial"/>
                <w:bCs/>
                <w:szCs w:val="24"/>
              </w:rPr>
            </w:pPr>
            <w:r w:rsidRPr="009C6848">
              <w:rPr>
                <w:rFonts w:cs="Arial"/>
                <w:bCs/>
                <w:szCs w:val="24"/>
              </w:rPr>
              <w:t>- Água saborizada (uva, morango e gelo / laranja, hortelã e gelo)</w:t>
            </w:r>
          </w:p>
          <w:p w:rsidR="00CA7BF8" w:rsidRPr="009C6848" w:rsidRDefault="00CA7BF8" w:rsidP="00652E7C">
            <w:pPr>
              <w:pStyle w:val="Corpodetexto"/>
              <w:spacing w:after="0"/>
              <w:rPr>
                <w:rFonts w:cs="Arial"/>
                <w:b/>
                <w:bCs/>
                <w:szCs w:val="24"/>
              </w:rPr>
            </w:pPr>
          </w:p>
          <w:p w:rsidR="00CA7BF8" w:rsidRPr="00BA04BA" w:rsidRDefault="00CA7BF8" w:rsidP="00652E7C">
            <w:pPr>
              <w:pStyle w:val="Corpodetexto"/>
              <w:spacing w:after="0"/>
              <w:rPr>
                <w:rFonts w:cs="Arial"/>
                <w:b/>
                <w:bCs/>
                <w:szCs w:val="24"/>
                <w:u w:val="single"/>
              </w:rPr>
            </w:pPr>
            <w:r w:rsidRPr="00BA04BA">
              <w:rPr>
                <w:rFonts w:cs="Arial"/>
                <w:b/>
                <w:bCs/>
                <w:szCs w:val="24"/>
                <w:u w:val="single"/>
              </w:rPr>
              <w:t>Utensílios incluídos:</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Guardanapos de papel.</w:t>
            </w:r>
          </w:p>
          <w:p w:rsidR="00CA7BF8" w:rsidRPr="009C6848" w:rsidRDefault="00CA7BF8" w:rsidP="00652E7C">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CA7BF8" w:rsidRPr="00BA04BA" w:rsidRDefault="00CA7BF8"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CA7BF8" w:rsidRPr="009C6848" w:rsidRDefault="00CA7BF8" w:rsidP="00652E7C">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CA7BF8" w:rsidRPr="00BA04BA" w:rsidRDefault="00CA7BF8" w:rsidP="00652E7C">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tc>
        <w:tc>
          <w:tcPr>
            <w:tcW w:w="2126" w:type="dxa"/>
            <w:shd w:val="clear" w:color="auto" w:fill="auto"/>
          </w:tcPr>
          <w:p w:rsidR="00CA7BF8" w:rsidRPr="00577593" w:rsidRDefault="00CA7BF8" w:rsidP="00BA04BA">
            <w:pPr>
              <w:spacing w:after="0" w:line="240" w:lineRule="auto"/>
              <w:jc w:val="center"/>
              <w:rPr>
                <w:rFonts w:ascii="Arial" w:hAnsi="Arial" w:cs="Arial"/>
                <w:sz w:val="24"/>
                <w:szCs w:val="24"/>
              </w:rPr>
            </w:pPr>
          </w:p>
          <w:p w:rsidR="00CA7BF8" w:rsidRPr="00577593" w:rsidRDefault="00CA7BF8" w:rsidP="00BA04BA">
            <w:pPr>
              <w:spacing w:after="0" w:line="240" w:lineRule="auto"/>
              <w:rPr>
                <w:rFonts w:ascii="Arial" w:hAnsi="Arial" w:cs="Arial"/>
                <w:sz w:val="24"/>
                <w:szCs w:val="24"/>
              </w:rPr>
            </w:pPr>
          </w:p>
        </w:tc>
      </w:tr>
      <w:tr w:rsidR="00CA7BF8" w:rsidRPr="00577593" w:rsidTr="00BA04BA">
        <w:tc>
          <w:tcPr>
            <w:tcW w:w="851" w:type="dxa"/>
            <w:shd w:val="clear" w:color="auto" w:fill="auto"/>
          </w:tcPr>
          <w:p w:rsidR="00CA7BF8" w:rsidRPr="00577593" w:rsidRDefault="00CA7BF8" w:rsidP="00BA04BA">
            <w:pPr>
              <w:spacing w:after="0" w:line="240" w:lineRule="auto"/>
              <w:jc w:val="both"/>
              <w:rPr>
                <w:rFonts w:ascii="Arial" w:hAnsi="Arial" w:cs="Arial"/>
                <w:sz w:val="24"/>
                <w:szCs w:val="24"/>
              </w:rPr>
            </w:pPr>
            <w:r w:rsidRPr="00577593">
              <w:rPr>
                <w:rFonts w:ascii="Arial" w:hAnsi="Arial" w:cs="Arial"/>
                <w:sz w:val="24"/>
                <w:szCs w:val="24"/>
              </w:rPr>
              <w:lastRenderedPageBreak/>
              <w:t>02</w:t>
            </w:r>
          </w:p>
        </w:tc>
        <w:tc>
          <w:tcPr>
            <w:tcW w:w="5812" w:type="dxa"/>
            <w:shd w:val="clear" w:color="auto" w:fill="auto"/>
          </w:tcPr>
          <w:p w:rsidR="00CA7BF8" w:rsidRPr="009C6848" w:rsidRDefault="00CA7BF8" w:rsidP="00652E7C">
            <w:pPr>
              <w:spacing w:after="0" w:line="240" w:lineRule="auto"/>
              <w:jc w:val="both"/>
              <w:rPr>
                <w:rFonts w:ascii="Arial" w:hAnsi="Arial" w:cs="Arial"/>
                <w:b/>
                <w:sz w:val="24"/>
                <w:szCs w:val="24"/>
              </w:rPr>
            </w:pPr>
            <w:r w:rsidRPr="009C6848">
              <w:rPr>
                <w:rFonts w:ascii="Arial" w:hAnsi="Arial" w:cs="Arial"/>
                <w:b/>
                <w:sz w:val="24"/>
                <w:szCs w:val="24"/>
              </w:rPr>
              <w:t>DIPLOMAÇÃO</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E POSSE 3ª LEGISLATURA VEREADORES MIRINS </w:t>
            </w:r>
          </w:p>
          <w:p w:rsidR="00CA7BF8" w:rsidRPr="009C6848" w:rsidRDefault="00CA7BF8" w:rsidP="00652E7C">
            <w:pPr>
              <w:spacing w:after="0" w:line="240" w:lineRule="auto"/>
              <w:rPr>
                <w:rFonts w:ascii="Arial" w:hAnsi="Arial" w:cs="Arial"/>
                <w:b/>
                <w:sz w:val="24"/>
                <w:szCs w:val="24"/>
              </w:rPr>
            </w:pPr>
            <w:r>
              <w:rPr>
                <w:rFonts w:ascii="Arial" w:hAnsi="Arial" w:cs="Arial"/>
                <w:b/>
                <w:sz w:val="24"/>
                <w:szCs w:val="24"/>
              </w:rPr>
              <w:t>*</w:t>
            </w: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CA7BF8" w:rsidRDefault="00CA7BF8" w:rsidP="00652E7C">
            <w:pPr>
              <w:spacing w:after="0" w:line="240" w:lineRule="auto"/>
              <w:rPr>
                <w:rFonts w:ascii="Arial" w:hAnsi="Arial" w:cs="Arial"/>
                <w:b/>
                <w:sz w:val="24"/>
                <w:szCs w:val="24"/>
              </w:rPr>
            </w:pPr>
            <w:r>
              <w:rPr>
                <w:rFonts w:ascii="Arial" w:hAnsi="Arial" w:cs="Arial"/>
                <w:b/>
                <w:sz w:val="24"/>
                <w:szCs w:val="24"/>
              </w:rPr>
              <w:t>Data</w:t>
            </w:r>
            <w:r w:rsidRPr="009C6848">
              <w:rPr>
                <w:rFonts w:ascii="Arial" w:hAnsi="Arial" w:cs="Arial"/>
                <w:b/>
                <w:sz w:val="24"/>
                <w:szCs w:val="24"/>
              </w:rPr>
              <w:t xml:space="preserve">: </w:t>
            </w:r>
            <w:r>
              <w:rPr>
                <w:rFonts w:ascii="Arial" w:hAnsi="Arial" w:cs="Arial"/>
                <w:b/>
                <w:sz w:val="24"/>
                <w:szCs w:val="24"/>
              </w:rPr>
              <w:t>07/11/2018</w:t>
            </w:r>
            <w:r w:rsidRPr="009C6848">
              <w:rPr>
                <w:rFonts w:ascii="Arial" w:hAnsi="Arial" w:cs="Arial"/>
                <w:b/>
                <w:sz w:val="24"/>
                <w:szCs w:val="24"/>
              </w:rPr>
              <w:t xml:space="preserve"> </w:t>
            </w:r>
          </w:p>
          <w:p w:rsidR="00CA7BF8" w:rsidRPr="009C6848" w:rsidRDefault="00CA7BF8" w:rsidP="00652E7C">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CA7BF8" w:rsidRPr="009C6848" w:rsidRDefault="00CA7BF8" w:rsidP="00652E7C">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CA7BF8" w:rsidRPr="00BA04BA" w:rsidRDefault="00CA7BF8" w:rsidP="00652E7C">
            <w:pPr>
              <w:spacing w:after="0" w:line="240" w:lineRule="auto"/>
              <w:jc w:val="both"/>
              <w:rPr>
                <w:rFonts w:ascii="Arial" w:hAnsi="Arial" w:cs="Arial"/>
                <w:b/>
                <w:sz w:val="24"/>
                <w:szCs w:val="24"/>
                <w:u w:val="single"/>
              </w:rPr>
            </w:pPr>
            <w:r w:rsidRPr="00BA04BA">
              <w:rPr>
                <w:rFonts w:ascii="Arial" w:hAnsi="Arial" w:cs="Arial"/>
                <w:b/>
                <w:sz w:val="24"/>
                <w:szCs w:val="24"/>
                <w:u w:val="single"/>
              </w:rPr>
              <w:t>Cardápio a ser servido: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antepasto de berinjela</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Mini quibe cru na cebola</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Pão sírio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Empadinha de frango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CA7BF8" w:rsidRPr="00BA04BA" w:rsidRDefault="00CA7BF8" w:rsidP="00652E7C">
            <w:pPr>
              <w:spacing w:after="0" w:line="240" w:lineRule="auto"/>
              <w:rPr>
                <w:rFonts w:ascii="Arial" w:hAnsi="Arial" w:cs="Arial"/>
                <w:b/>
                <w:sz w:val="24"/>
                <w:szCs w:val="24"/>
                <w:u w:val="single"/>
              </w:rPr>
            </w:pPr>
            <w:r w:rsidRPr="00BA04BA">
              <w:rPr>
                <w:rFonts w:ascii="Arial" w:hAnsi="Arial" w:cs="Arial"/>
                <w:b/>
                <w:sz w:val="24"/>
                <w:szCs w:val="24"/>
                <w:u w:val="single"/>
              </w:rPr>
              <w:t>Sobremesa</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Bolo Prestígio</w:t>
            </w:r>
          </w:p>
          <w:p w:rsidR="00CA7BF8" w:rsidRPr="009C6848" w:rsidRDefault="00CA7BF8" w:rsidP="00652E7C">
            <w:pPr>
              <w:pStyle w:val="Corpodetexto"/>
              <w:spacing w:after="0"/>
              <w:jc w:val="both"/>
              <w:rPr>
                <w:rFonts w:cs="Arial"/>
                <w:szCs w:val="24"/>
              </w:rPr>
            </w:pPr>
            <w:r w:rsidRPr="009C6848">
              <w:rPr>
                <w:rFonts w:cs="Arial"/>
                <w:szCs w:val="24"/>
              </w:rPr>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CA7BF8" w:rsidRPr="00BA04BA" w:rsidRDefault="00CA7BF8" w:rsidP="00652E7C">
            <w:pPr>
              <w:spacing w:after="0" w:line="240" w:lineRule="auto"/>
              <w:rPr>
                <w:rFonts w:ascii="Arial" w:hAnsi="Arial" w:cs="Arial"/>
                <w:b/>
                <w:sz w:val="24"/>
                <w:szCs w:val="24"/>
                <w:u w:val="single"/>
              </w:rPr>
            </w:pPr>
            <w:r w:rsidRPr="00BA04BA">
              <w:rPr>
                <w:rFonts w:ascii="Arial" w:hAnsi="Arial" w:cs="Arial"/>
                <w:b/>
                <w:sz w:val="24"/>
                <w:szCs w:val="24"/>
                <w:u w:val="single"/>
              </w:rPr>
              <w:t>Bebidas Incluídas:</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w:t>
            </w:r>
            <w:r w:rsidRPr="009C6848">
              <w:rPr>
                <w:rFonts w:ascii="Arial" w:hAnsi="Arial" w:cs="Arial"/>
                <w:sz w:val="24"/>
                <w:szCs w:val="24"/>
              </w:rPr>
              <w:lastRenderedPageBreak/>
              <w:t xml:space="preserve">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CA7BF8" w:rsidRPr="009C6848" w:rsidRDefault="00CA7BF8" w:rsidP="00652E7C">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CA7BF8" w:rsidRPr="009C6848" w:rsidRDefault="00CA7BF8" w:rsidP="00652E7C">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CA7BF8" w:rsidRPr="009C6848" w:rsidRDefault="00CA7BF8" w:rsidP="00652E7C">
            <w:pPr>
              <w:pStyle w:val="Corpodotexto"/>
              <w:rPr>
                <w:rFonts w:cs="Arial"/>
                <w:bCs/>
                <w:szCs w:val="24"/>
              </w:rPr>
            </w:pPr>
            <w:r w:rsidRPr="009C6848">
              <w:rPr>
                <w:rFonts w:cs="Arial"/>
                <w:bCs/>
                <w:szCs w:val="24"/>
              </w:rPr>
              <w:t>- Água saborizada (uva, morango e gelo / laranja, hortelã e gelo)</w:t>
            </w:r>
          </w:p>
          <w:p w:rsidR="00CA7BF8" w:rsidRPr="00BA04BA" w:rsidRDefault="00CA7BF8" w:rsidP="00652E7C">
            <w:pPr>
              <w:pStyle w:val="Corpodetexto"/>
              <w:spacing w:after="0"/>
              <w:rPr>
                <w:rFonts w:cs="Arial"/>
                <w:b/>
                <w:bCs/>
                <w:szCs w:val="24"/>
                <w:u w:val="single"/>
              </w:rPr>
            </w:pPr>
            <w:r w:rsidRPr="00BA04BA">
              <w:rPr>
                <w:rFonts w:cs="Arial"/>
                <w:b/>
                <w:bCs/>
                <w:szCs w:val="24"/>
                <w:u w:val="single"/>
              </w:rPr>
              <w:t>Utensílios incluídos:</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Guardanapos de papel.</w:t>
            </w:r>
          </w:p>
          <w:p w:rsidR="00CA7BF8" w:rsidRPr="009C6848" w:rsidRDefault="00CA7BF8" w:rsidP="00652E7C">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CA7BF8" w:rsidRPr="00BA04BA" w:rsidRDefault="00CA7BF8"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CA7BF8" w:rsidRPr="009C6848" w:rsidRDefault="00CA7BF8" w:rsidP="00652E7C">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CA7BF8" w:rsidRPr="00577593" w:rsidRDefault="00CA7BF8" w:rsidP="00652E7C">
            <w:pPr>
              <w:pStyle w:val="WW-Corpodetexto3"/>
              <w:suppressAutoHyphens w:val="0"/>
              <w:rPr>
                <w:rFonts w:ascii="Arial" w:hAnsi="Arial" w:cs="Arial"/>
                <w:szCs w:val="24"/>
              </w:rPr>
            </w:pPr>
            <w:r w:rsidRPr="009C6848">
              <w:rPr>
                <w:rFonts w:ascii="Arial" w:hAnsi="Arial" w:cs="Arial"/>
                <w:bCs/>
                <w:szCs w:val="24"/>
              </w:rPr>
              <w:t>- Transporte dos produtos por conta do fornecedor</w:t>
            </w:r>
          </w:p>
        </w:tc>
        <w:tc>
          <w:tcPr>
            <w:tcW w:w="2126" w:type="dxa"/>
            <w:shd w:val="clear" w:color="auto" w:fill="auto"/>
          </w:tcPr>
          <w:p w:rsidR="00CA7BF8" w:rsidRPr="00577593" w:rsidRDefault="00CA7BF8" w:rsidP="00BA04BA">
            <w:pPr>
              <w:spacing w:after="0" w:line="240" w:lineRule="auto"/>
              <w:rPr>
                <w:rFonts w:ascii="Arial" w:hAnsi="Arial" w:cs="Arial"/>
                <w:sz w:val="24"/>
                <w:szCs w:val="24"/>
              </w:rPr>
            </w:pPr>
          </w:p>
        </w:tc>
      </w:tr>
      <w:tr w:rsidR="00CA7BF8" w:rsidRPr="00577593" w:rsidTr="00BA04BA">
        <w:tc>
          <w:tcPr>
            <w:tcW w:w="851" w:type="dxa"/>
            <w:shd w:val="clear" w:color="auto" w:fill="auto"/>
          </w:tcPr>
          <w:p w:rsidR="00CA7BF8" w:rsidRPr="00577593" w:rsidRDefault="00E84ACC" w:rsidP="00E84ACC">
            <w:pPr>
              <w:spacing w:after="0" w:line="240" w:lineRule="auto"/>
              <w:jc w:val="center"/>
              <w:rPr>
                <w:rFonts w:ascii="Arial" w:hAnsi="Arial" w:cs="Arial"/>
                <w:sz w:val="24"/>
                <w:szCs w:val="24"/>
              </w:rPr>
            </w:pPr>
            <w:r>
              <w:rPr>
                <w:rFonts w:ascii="Arial" w:hAnsi="Arial" w:cs="Arial"/>
                <w:sz w:val="24"/>
                <w:szCs w:val="24"/>
              </w:rPr>
              <w:lastRenderedPageBreak/>
              <w:t>03</w:t>
            </w:r>
          </w:p>
        </w:tc>
        <w:tc>
          <w:tcPr>
            <w:tcW w:w="5812" w:type="dxa"/>
            <w:shd w:val="clear" w:color="auto" w:fill="auto"/>
          </w:tcPr>
          <w:p w:rsidR="00CA7BF8" w:rsidRPr="009C6848" w:rsidRDefault="00CA7BF8" w:rsidP="00652E7C">
            <w:pPr>
              <w:spacing w:after="0" w:line="240" w:lineRule="auto"/>
              <w:rPr>
                <w:rFonts w:ascii="Arial" w:hAnsi="Arial" w:cs="Arial"/>
                <w:b/>
                <w:sz w:val="24"/>
                <w:szCs w:val="24"/>
              </w:rPr>
            </w:pPr>
            <w:r w:rsidRPr="009C6848">
              <w:rPr>
                <w:rFonts w:ascii="Arial" w:hAnsi="Arial" w:cs="Arial"/>
                <w:b/>
                <w:sz w:val="24"/>
                <w:szCs w:val="24"/>
              </w:rPr>
              <w:t>TÍTULOS</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DE CIDADANIA HONORÁRIA E MEDALHA DO MÉRITO LEGISLATIVO Evento </w:t>
            </w:r>
            <w:r>
              <w:rPr>
                <w:rFonts w:ascii="Arial" w:hAnsi="Arial" w:cs="Arial"/>
                <w:b/>
                <w:sz w:val="24"/>
                <w:szCs w:val="24"/>
              </w:rPr>
              <w:t>*E</w:t>
            </w:r>
            <w:r w:rsidRPr="009C6848">
              <w:rPr>
                <w:rFonts w:ascii="Arial" w:hAnsi="Arial" w:cs="Arial"/>
                <w:b/>
                <w:sz w:val="24"/>
                <w:szCs w:val="24"/>
              </w:rPr>
              <w:t xml:space="preserve">stimado para 550 (quinhentos e </w:t>
            </w:r>
            <w:proofErr w:type="spellStart"/>
            <w:r w:rsidRPr="009C6848">
              <w:rPr>
                <w:rFonts w:ascii="Arial" w:hAnsi="Arial" w:cs="Arial"/>
                <w:b/>
                <w:sz w:val="24"/>
                <w:szCs w:val="24"/>
              </w:rPr>
              <w:t>cinquenta</w:t>
            </w:r>
            <w:proofErr w:type="spellEnd"/>
            <w:r w:rsidRPr="009C6848">
              <w:rPr>
                <w:rFonts w:ascii="Arial" w:hAnsi="Arial" w:cs="Arial"/>
                <w:b/>
                <w:sz w:val="24"/>
                <w:szCs w:val="24"/>
              </w:rPr>
              <w:t xml:space="preserve">)  pessoas. </w:t>
            </w:r>
          </w:p>
          <w:p w:rsidR="00CA7BF8" w:rsidRPr="009C6848" w:rsidRDefault="00CA7BF8" w:rsidP="00652E7C">
            <w:pPr>
              <w:spacing w:after="0" w:line="240" w:lineRule="auto"/>
              <w:rPr>
                <w:rFonts w:ascii="Arial" w:hAnsi="Arial" w:cs="Arial"/>
                <w:b/>
                <w:sz w:val="24"/>
                <w:szCs w:val="24"/>
              </w:rPr>
            </w:pPr>
            <w:r>
              <w:rPr>
                <w:rFonts w:ascii="Arial" w:hAnsi="Arial" w:cs="Arial"/>
                <w:b/>
                <w:sz w:val="24"/>
                <w:szCs w:val="24"/>
              </w:rPr>
              <w:t>Data</w:t>
            </w:r>
            <w:r w:rsidRPr="009C6848">
              <w:rPr>
                <w:rFonts w:ascii="Arial" w:hAnsi="Arial" w:cs="Arial"/>
                <w:b/>
                <w:sz w:val="24"/>
                <w:szCs w:val="24"/>
              </w:rPr>
              <w:t>: 13/11</w:t>
            </w:r>
            <w:r>
              <w:rPr>
                <w:rFonts w:ascii="Arial" w:hAnsi="Arial" w:cs="Arial"/>
                <w:b/>
                <w:sz w:val="24"/>
                <w:szCs w:val="24"/>
              </w:rPr>
              <w:t>/2018</w:t>
            </w:r>
          </w:p>
          <w:p w:rsidR="00CA7BF8" w:rsidRPr="009C6848" w:rsidRDefault="00CA7BF8" w:rsidP="00652E7C">
            <w:pPr>
              <w:spacing w:after="0" w:line="240" w:lineRule="auto"/>
              <w:rPr>
                <w:rFonts w:ascii="Arial" w:hAnsi="Arial" w:cs="Arial"/>
                <w:b/>
                <w:sz w:val="24"/>
                <w:szCs w:val="24"/>
              </w:rPr>
            </w:pPr>
            <w:r w:rsidRPr="009C6848">
              <w:rPr>
                <w:rFonts w:ascii="Arial" w:hAnsi="Arial" w:cs="Arial"/>
                <w:b/>
                <w:sz w:val="24"/>
                <w:szCs w:val="24"/>
              </w:rPr>
              <w:t>Local e Horário: a serem informados posteriormente</w:t>
            </w:r>
          </w:p>
          <w:p w:rsidR="00CA7BF8" w:rsidRPr="009C6848" w:rsidRDefault="00CA7BF8" w:rsidP="00652E7C">
            <w:pPr>
              <w:tabs>
                <w:tab w:val="left" w:pos="2160"/>
              </w:tabs>
              <w:spacing w:after="0" w:line="240" w:lineRule="auto"/>
              <w:rPr>
                <w:rFonts w:ascii="Arial" w:hAnsi="Arial" w:cs="Arial"/>
                <w:b/>
                <w:bCs/>
                <w:color w:val="0000FF"/>
                <w:sz w:val="24"/>
                <w:szCs w:val="24"/>
                <w:u w:val="single"/>
              </w:rPr>
            </w:pPr>
            <w:r w:rsidRPr="009C6848">
              <w:rPr>
                <w:rFonts w:ascii="Arial" w:hAnsi="Arial" w:cs="Arial"/>
                <w:b/>
                <w:bCs/>
                <w:color w:val="000000"/>
                <w:sz w:val="24"/>
                <w:szCs w:val="24"/>
                <w:u w:val="single"/>
              </w:rPr>
              <w:t>Entrada: 5.500 salgados</w:t>
            </w:r>
          </w:p>
          <w:p w:rsidR="00CA7BF8" w:rsidRPr="009C6848" w:rsidRDefault="00CA7BF8" w:rsidP="00652E7C">
            <w:pPr>
              <w:shd w:val="clear" w:color="auto" w:fill="FFFFFF"/>
              <w:spacing w:after="0" w:line="240" w:lineRule="auto"/>
              <w:rPr>
                <w:rFonts w:ascii="Arial" w:hAnsi="Arial" w:cs="Arial"/>
                <w:sz w:val="24"/>
                <w:szCs w:val="24"/>
              </w:rPr>
            </w:pPr>
            <w:proofErr w:type="spellStart"/>
            <w:r w:rsidRPr="009C6848">
              <w:rPr>
                <w:rFonts w:ascii="Arial" w:hAnsi="Arial" w:cs="Arial"/>
                <w:sz w:val="24"/>
                <w:szCs w:val="24"/>
              </w:rPr>
              <w:t>Gourjões</w:t>
            </w:r>
            <w:proofErr w:type="spellEnd"/>
            <w:r w:rsidRPr="009C6848">
              <w:rPr>
                <w:rFonts w:ascii="Arial" w:hAnsi="Arial" w:cs="Arial"/>
                <w:sz w:val="24"/>
                <w:szCs w:val="24"/>
              </w:rPr>
              <w:t xml:space="preserve"> de peixe ao molho tártaro</w:t>
            </w:r>
          </w:p>
          <w:p w:rsidR="00CA7BF8" w:rsidRPr="009C6848" w:rsidRDefault="00CA7BF8" w:rsidP="00652E7C">
            <w:pPr>
              <w:tabs>
                <w:tab w:val="left" w:pos="720"/>
              </w:tabs>
              <w:spacing w:after="0" w:line="240" w:lineRule="auto"/>
              <w:rPr>
                <w:rFonts w:ascii="Arial" w:hAnsi="Arial" w:cs="Arial"/>
                <w:sz w:val="24"/>
                <w:szCs w:val="24"/>
              </w:rPr>
            </w:pPr>
            <w:r w:rsidRPr="009C6848">
              <w:rPr>
                <w:rFonts w:ascii="Arial" w:hAnsi="Arial" w:cs="Arial"/>
                <w:sz w:val="24"/>
                <w:szCs w:val="24"/>
              </w:rPr>
              <w:t>Bolinho de bacalhau</w:t>
            </w:r>
          </w:p>
          <w:p w:rsidR="00CA7BF8" w:rsidRPr="009C6848" w:rsidRDefault="00CA7BF8" w:rsidP="00652E7C">
            <w:pPr>
              <w:tabs>
                <w:tab w:val="left" w:pos="720"/>
              </w:tabs>
              <w:spacing w:after="0" w:line="240" w:lineRule="auto"/>
              <w:rPr>
                <w:rFonts w:ascii="Arial" w:hAnsi="Arial" w:cs="Arial"/>
                <w:sz w:val="24"/>
                <w:szCs w:val="24"/>
              </w:rPr>
            </w:pPr>
            <w:r w:rsidRPr="009C6848">
              <w:rPr>
                <w:rFonts w:ascii="Arial" w:hAnsi="Arial" w:cs="Arial"/>
                <w:sz w:val="24"/>
                <w:szCs w:val="24"/>
              </w:rPr>
              <w:t>Espetinho de frango</w:t>
            </w:r>
          </w:p>
          <w:p w:rsidR="00CA7BF8" w:rsidRPr="009C6848" w:rsidRDefault="00CA7BF8" w:rsidP="00652E7C">
            <w:pPr>
              <w:tabs>
                <w:tab w:val="left" w:pos="1440"/>
              </w:tabs>
              <w:spacing w:after="0" w:line="240" w:lineRule="auto"/>
              <w:rPr>
                <w:rFonts w:ascii="Arial" w:hAnsi="Arial" w:cs="Arial"/>
                <w:sz w:val="24"/>
                <w:szCs w:val="24"/>
              </w:rPr>
            </w:pPr>
            <w:r w:rsidRPr="009C6848">
              <w:rPr>
                <w:rFonts w:ascii="Arial" w:hAnsi="Arial" w:cs="Arial"/>
                <w:sz w:val="24"/>
                <w:szCs w:val="24"/>
              </w:rPr>
              <w:t xml:space="preserve">Coxinha de frango com </w:t>
            </w:r>
            <w:proofErr w:type="spellStart"/>
            <w:r w:rsidRPr="009C6848">
              <w:rPr>
                <w:rFonts w:ascii="Arial" w:hAnsi="Arial" w:cs="Arial"/>
                <w:sz w:val="24"/>
                <w:szCs w:val="24"/>
              </w:rPr>
              <w:t>catupiry</w:t>
            </w:r>
            <w:proofErr w:type="spellEnd"/>
          </w:p>
          <w:p w:rsidR="00CA7BF8" w:rsidRPr="009C6848" w:rsidRDefault="00CA7BF8" w:rsidP="00652E7C">
            <w:pPr>
              <w:tabs>
                <w:tab w:val="left" w:pos="1440"/>
              </w:tabs>
              <w:spacing w:after="0" w:line="240" w:lineRule="auto"/>
              <w:rPr>
                <w:rFonts w:ascii="Arial" w:hAnsi="Arial" w:cs="Arial"/>
                <w:sz w:val="24"/>
                <w:szCs w:val="24"/>
              </w:rPr>
            </w:pPr>
            <w:proofErr w:type="spellStart"/>
            <w:r w:rsidRPr="009C6848">
              <w:rPr>
                <w:rFonts w:ascii="Arial" w:hAnsi="Arial" w:cs="Arial"/>
                <w:sz w:val="24"/>
                <w:szCs w:val="24"/>
              </w:rPr>
              <w:t>Risolis</w:t>
            </w:r>
            <w:proofErr w:type="spellEnd"/>
            <w:r w:rsidRPr="009C6848">
              <w:rPr>
                <w:rFonts w:ascii="Arial" w:hAnsi="Arial" w:cs="Arial"/>
                <w:sz w:val="24"/>
                <w:szCs w:val="24"/>
              </w:rPr>
              <w:t xml:space="preserve"> de milho</w:t>
            </w:r>
          </w:p>
          <w:p w:rsidR="00CA7BF8" w:rsidRPr="009C6848" w:rsidRDefault="00CA7BF8" w:rsidP="00652E7C">
            <w:pPr>
              <w:tabs>
                <w:tab w:val="left" w:pos="1440"/>
              </w:tabs>
              <w:spacing w:after="0" w:line="240" w:lineRule="auto"/>
              <w:rPr>
                <w:rFonts w:ascii="Arial" w:hAnsi="Arial" w:cs="Arial"/>
                <w:sz w:val="24"/>
                <w:szCs w:val="24"/>
              </w:rPr>
            </w:pPr>
            <w:r w:rsidRPr="009C6848">
              <w:rPr>
                <w:rFonts w:ascii="Arial" w:hAnsi="Arial" w:cs="Arial"/>
                <w:sz w:val="24"/>
                <w:szCs w:val="24"/>
              </w:rPr>
              <w:t>Quibe</w:t>
            </w:r>
          </w:p>
          <w:p w:rsidR="00CA7BF8" w:rsidRPr="009C6848" w:rsidRDefault="00CA7BF8" w:rsidP="00652E7C">
            <w:pPr>
              <w:spacing w:after="0" w:line="240" w:lineRule="auto"/>
              <w:rPr>
                <w:rFonts w:ascii="Arial" w:hAnsi="Arial" w:cs="Arial"/>
                <w:sz w:val="24"/>
                <w:szCs w:val="24"/>
              </w:rPr>
            </w:pPr>
            <w:proofErr w:type="spellStart"/>
            <w:r w:rsidRPr="009C6848">
              <w:rPr>
                <w:rFonts w:ascii="Arial" w:hAnsi="Arial" w:cs="Arial"/>
                <w:sz w:val="24"/>
                <w:szCs w:val="24"/>
              </w:rPr>
              <w:t>Rolê</w:t>
            </w:r>
            <w:proofErr w:type="spellEnd"/>
            <w:r w:rsidRPr="009C6848">
              <w:rPr>
                <w:rFonts w:ascii="Arial" w:hAnsi="Arial" w:cs="Arial"/>
                <w:sz w:val="24"/>
                <w:szCs w:val="24"/>
              </w:rPr>
              <w:t xml:space="preserve"> de palmito frio </w:t>
            </w:r>
          </w:p>
          <w:p w:rsidR="00CA7BF8" w:rsidRPr="009C6848" w:rsidRDefault="00CA7BF8" w:rsidP="00652E7C">
            <w:pPr>
              <w:spacing w:after="0" w:line="240" w:lineRule="auto"/>
              <w:rPr>
                <w:rFonts w:ascii="Arial" w:hAnsi="Arial" w:cs="Arial"/>
                <w:sz w:val="24"/>
                <w:szCs w:val="24"/>
              </w:rPr>
            </w:pPr>
            <w:proofErr w:type="spellStart"/>
            <w:r w:rsidRPr="009C6848">
              <w:rPr>
                <w:rFonts w:ascii="Arial" w:hAnsi="Arial" w:cs="Arial"/>
                <w:sz w:val="24"/>
                <w:szCs w:val="24"/>
              </w:rPr>
              <w:t>Risole</w:t>
            </w:r>
            <w:proofErr w:type="spellEnd"/>
            <w:r w:rsidRPr="009C6848">
              <w:rPr>
                <w:rFonts w:ascii="Arial" w:hAnsi="Arial" w:cs="Arial"/>
                <w:sz w:val="24"/>
                <w:szCs w:val="24"/>
              </w:rPr>
              <w:t xml:space="preserve"> de camarão </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Supremo de frango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Folhados de filé com alho </w:t>
            </w:r>
          </w:p>
          <w:p w:rsidR="00CA7BF8" w:rsidRPr="009C6848" w:rsidRDefault="00CA7BF8" w:rsidP="00652E7C">
            <w:pPr>
              <w:tabs>
                <w:tab w:val="left" w:pos="1440"/>
              </w:tabs>
              <w:spacing w:after="0" w:line="240" w:lineRule="auto"/>
              <w:rPr>
                <w:rFonts w:ascii="Arial" w:hAnsi="Arial" w:cs="Arial"/>
                <w:sz w:val="24"/>
                <w:szCs w:val="24"/>
              </w:rPr>
            </w:pPr>
            <w:r w:rsidRPr="009C6848">
              <w:rPr>
                <w:rFonts w:ascii="Arial" w:hAnsi="Arial" w:cs="Arial"/>
                <w:sz w:val="24"/>
                <w:szCs w:val="24"/>
              </w:rPr>
              <w:t>Folhados de abacaxi com bacon</w:t>
            </w:r>
          </w:p>
          <w:p w:rsidR="00CA7BF8" w:rsidRPr="009C6848" w:rsidRDefault="00CA7BF8" w:rsidP="00652E7C">
            <w:pPr>
              <w:tabs>
                <w:tab w:val="left" w:pos="1440"/>
              </w:tabs>
              <w:spacing w:after="0" w:line="240" w:lineRule="auto"/>
              <w:rPr>
                <w:rFonts w:ascii="Arial" w:hAnsi="Arial" w:cs="Arial"/>
                <w:sz w:val="24"/>
                <w:szCs w:val="24"/>
              </w:rPr>
            </w:pPr>
            <w:r w:rsidRPr="009C6848">
              <w:rPr>
                <w:rFonts w:ascii="Arial" w:hAnsi="Arial" w:cs="Arial"/>
                <w:sz w:val="24"/>
                <w:szCs w:val="24"/>
              </w:rPr>
              <w:t xml:space="preserve">Folhados de alho </w:t>
            </w:r>
            <w:proofErr w:type="spellStart"/>
            <w:r w:rsidRPr="009C6848">
              <w:rPr>
                <w:rFonts w:ascii="Arial" w:hAnsi="Arial" w:cs="Arial"/>
                <w:sz w:val="24"/>
                <w:szCs w:val="24"/>
              </w:rPr>
              <w:t>poró</w:t>
            </w:r>
            <w:proofErr w:type="spellEnd"/>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lastRenderedPageBreak/>
              <w:t xml:space="preserve">Tortilhas de damasco </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Trouxinhas de fios de ovos com bacon </w:t>
            </w:r>
          </w:p>
          <w:p w:rsidR="00CA7BF8" w:rsidRPr="009C6848" w:rsidRDefault="00CA7BF8" w:rsidP="00652E7C">
            <w:pPr>
              <w:tabs>
                <w:tab w:val="left" w:pos="720"/>
              </w:tabs>
              <w:spacing w:after="0" w:line="240" w:lineRule="auto"/>
              <w:rPr>
                <w:rFonts w:ascii="Arial" w:hAnsi="Arial" w:cs="Arial"/>
                <w:b/>
                <w:bCs/>
                <w:color w:val="000000"/>
                <w:sz w:val="24"/>
                <w:szCs w:val="24"/>
                <w:u w:val="single"/>
              </w:rPr>
            </w:pPr>
            <w:r w:rsidRPr="009C6848">
              <w:rPr>
                <w:rFonts w:ascii="Arial" w:hAnsi="Arial" w:cs="Arial"/>
                <w:b/>
                <w:bCs/>
                <w:color w:val="000000"/>
                <w:sz w:val="24"/>
                <w:szCs w:val="24"/>
                <w:u w:val="single"/>
              </w:rPr>
              <w:t>Ilha de petiscos:</w:t>
            </w:r>
          </w:p>
          <w:p w:rsidR="00CA7BF8" w:rsidRPr="009C6848" w:rsidRDefault="00CA7BF8" w:rsidP="00652E7C">
            <w:pPr>
              <w:tabs>
                <w:tab w:val="left" w:pos="720"/>
              </w:tabs>
              <w:spacing w:after="0" w:line="240" w:lineRule="auto"/>
              <w:rPr>
                <w:rFonts w:ascii="Arial" w:hAnsi="Arial" w:cs="Arial"/>
                <w:sz w:val="24"/>
                <w:szCs w:val="24"/>
              </w:rPr>
            </w:pPr>
            <w:proofErr w:type="gramStart"/>
            <w:r w:rsidRPr="009C6848">
              <w:rPr>
                <w:rFonts w:ascii="Arial" w:hAnsi="Arial" w:cs="Arial"/>
                <w:sz w:val="24"/>
                <w:szCs w:val="24"/>
              </w:rPr>
              <w:t>5</w:t>
            </w:r>
            <w:proofErr w:type="gramEnd"/>
            <w:r w:rsidRPr="009C6848">
              <w:rPr>
                <w:rFonts w:ascii="Arial" w:hAnsi="Arial" w:cs="Arial"/>
                <w:sz w:val="24"/>
                <w:szCs w:val="24"/>
              </w:rPr>
              <w:t xml:space="preserve"> tábuas Frios</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Espetinho de salaminho, tomate cereja e manjericão</w:t>
            </w:r>
          </w:p>
          <w:p w:rsidR="00CA7BF8" w:rsidRPr="009C6848" w:rsidRDefault="00CA7BF8" w:rsidP="00652E7C">
            <w:pPr>
              <w:spacing w:after="0" w:line="240" w:lineRule="auto"/>
              <w:rPr>
                <w:rFonts w:ascii="Arial" w:hAnsi="Arial" w:cs="Arial"/>
                <w:sz w:val="24"/>
                <w:szCs w:val="24"/>
              </w:rPr>
            </w:pPr>
            <w:proofErr w:type="gramStart"/>
            <w:r w:rsidRPr="009C6848">
              <w:rPr>
                <w:rFonts w:ascii="Arial" w:hAnsi="Arial" w:cs="Arial"/>
                <w:sz w:val="24"/>
                <w:szCs w:val="24"/>
              </w:rPr>
              <w:t>Ovo de codorna com ervas finas</w:t>
            </w:r>
            <w:proofErr w:type="gramEnd"/>
          </w:p>
          <w:p w:rsidR="00CA7BF8" w:rsidRPr="009C6848" w:rsidRDefault="00CA7BF8" w:rsidP="00652E7C">
            <w:pPr>
              <w:spacing w:after="0" w:line="240" w:lineRule="auto"/>
              <w:rPr>
                <w:rFonts w:ascii="Arial" w:hAnsi="Arial" w:cs="Arial"/>
                <w:b/>
                <w:i/>
                <w:sz w:val="24"/>
                <w:szCs w:val="24"/>
              </w:rPr>
            </w:pPr>
            <w:r w:rsidRPr="009C6848">
              <w:rPr>
                <w:rFonts w:ascii="Arial" w:hAnsi="Arial" w:cs="Arial"/>
                <w:b/>
                <w:sz w:val="24"/>
                <w:szCs w:val="24"/>
                <w:u w:val="single"/>
              </w:rPr>
              <w:t>Sobremesa</w:t>
            </w:r>
            <w:r w:rsidRPr="009C6848">
              <w:rPr>
                <w:rFonts w:ascii="Arial" w:hAnsi="Arial" w:cs="Arial"/>
                <w:sz w:val="24"/>
                <w:szCs w:val="24"/>
              </w:rPr>
              <w:t xml:space="preserve">: </w:t>
            </w:r>
            <w:r w:rsidRPr="009C6848">
              <w:rPr>
                <w:rFonts w:ascii="Arial" w:hAnsi="Arial" w:cs="Arial"/>
                <w:b/>
                <w:i/>
                <w:sz w:val="24"/>
                <w:szCs w:val="24"/>
              </w:rPr>
              <w:t>1800 UNIDADES</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Trufas (as trufas deverão estar em forminhas para doces finos em papel e tela)</w:t>
            </w:r>
          </w:p>
          <w:p w:rsidR="00CA7BF8" w:rsidRPr="009C6848" w:rsidRDefault="00CA7BF8" w:rsidP="00652E7C">
            <w:pPr>
              <w:pStyle w:val="Corpodetexto"/>
              <w:spacing w:after="0"/>
              <w:rPr>
                <w:rFonts w:cs="Arial"/>
                <w:szCs w:val="24"/>
              </w:rPr>
            </w:pPr>
            <w:r w:rsidRPr="009C6848">
              <w:rPr>
                <w:rFonts w:cs="Arial"/>
                <w:szCs w:val="24"/>
              </w:rPr>
              <w:t>Obs. A quantidade estimada é de 10 unidades de salgados e 03 unidades de bombom por pessoa.</w:t>
            </w:r>
          </w:p>
          <w:p w:rsidR="00CA7BF8" w:rsidRPr="009C6848" w:rsidRDefault="00CA7BF8" w:rsidP="00652E7C">
            <w:pPr>
              <w:spacing w:after="0" w:line="240" w:lineRule="auto"/>
              <w:rPr>
                <w:rFonts w:ascii="Arial" w:hAnsi="Arial" w:cs="Arial"/>
                <w:b/>
                <w:sz w:val="24"/>
                <w:szCs w:val="24"/>
              </w:rPr>
            </w:pPr>
            <w:r w:rsidRPr="009C6848">
              <w:rPr>
                <w:rFonts w:ascii="Arial" w:hAnsi="Arial" w:cs="Arial"/>
                <w:b/>
                <w:sz w:val="24"/>
                <w:szCs w:val="24"/>
              </w:rPr>
              <w:t>Bebidas Incluídas:</w:t>
            </w:r>
          </w:p>
          <w:p w:rsidR="00CA7BF8" w:rsidRPr="009C6848" w:rsidRDefault="00CA7BF8" w:rsidP="00652E7C">
            <w:pPr>
              <w:spacing w:after="0" w:line="240" w:lineRule="auto"/>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CA7BF8" w:rsidRPr="009C6848" w:rsidRDefault="00CA7BF8" w:rsidP="00652E7C">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CA7BF8" w:rsidRPr="009C6848" w:rsidRDefault="00CA7BF8" w:rsidP="00652E7C">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CA7BF8" w:rsidRPr="009C6848" w:rsidRDefault="00CA7BF8" w:rsidP="00652E7C">
            <w:pPr>
              <w:pStyle w:val="Corpodotexto"/>
              <w:rPr>
                <w:rFonts w:cs="Arial"/>
                <w:bCs/>
                <w:szCs w:val="24"/>
              </w:rPr>
            </w:pPr>
            <w:r w:rsidRPr="009C6848">
              <w:rPr>
                <w:rFonts w:cs="Arial"/>
                <w:bCs/>
                <w:szCs w:val="24"/>
              </w:rPr>
              <w:t>- Água saborizada (uva, morango e gelo / laranja, hortelã e gelo)</w:t>
            </w:r>
          </w:p>
          <w:p w:rsidR="00CA7BF8" w:rsidRDefault="00CA7BF8" w:rsidP="00652E7C">
            <w:pPr>
              <w:pStyle w:val="Corpodetexto"/>
              <w:spacing w:after="0"/>
              <w:rPr>
                <w:rFonts w:cs="Arial"/>
                <w:b/>
                <w:bCs/>
                <w:szCs w:val="24"/>
                <w:u w:val="single"/>
              </w:rPr>
            </w:pPr>
          </w:p>
          <w:p w:rsidR="00CA7BF8" w:rsidRPr="00BA04BA" w:rsidRDefault="00CA7BF8" w:rsidP="00652E7C">
            <w:pPr>
              <w:pStyle w:val="Corpodetexto"/>
              <w:spacing w:after="0"/>
              <w:rPr>
                <w:rFonts w:cs="Arial"/>
                <w:b/>
                <w:bCs/>
                <w:szCs w:val="24"/>
                <w:u w:val="single"/>
              </w:rPr>
            </w:pPr>
            <w:r w:rsidRPr="00BA04BA">
              <w:rPr>
                <w:rFonts w:cs="Arial"/>
                <w:b/>
                <w:bCs/>
                <w:szCs w:val="24"/>
                <w:u w:val="single"/>
              </w:rPr>
              <w:t>Utensílios incluídos:</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w:t>
            </w:r>
            <w:proofErr w:type="gramStart"/>
            <w:r w:rsidRPr="009C6848">
              <w:rPr>
                <w:rFonts w:ascii="Arial" w:hAnsi="Arial" w:cs="Arial"/>
                <w:sz w:val="24"/>
                <w:szCs w:val="24"/>
              </w:rPr>
              <w:t xml:space="preserve">  </w:t>
            </w:r>
            <w:proofErr w:type="gramEnd"/>
            <w:r w:rsidRPr="009C6848">
              <w:rPr>
                <w:rFonts w:ascii="Arial" w:hAnsi="Arial" w:cs="Arial"/>
                <w:sz w:val="24"/>
                <w:szCs w:val="24"/>
              </w:rPr>
              <w:t>Suporte para bombons</w:t>
            </w:r>
          </w:p>
          <w:p w:rsidR="00CA7BF8" w:rsidRPr="009C6848" w:rsidRDefault="00CA7BF8" w:rsidP="00652E7C">
            <w:pPr>
              <w:spacing w:after="0" w:line="240" w:lineRule="auto"/>
              <w:jc w:val="both"/>
              <w:rPr>
                <w:rFonts w:ascii="Arial" w:hAnsi="Arial" w:cs="Arial"/>
                <w:sz w:val="24"/>
                <w:szCs w:val="24"/>
              </w:rPr>
            </w:pPr>
            <w:r w:rsidRPr="009C6848">
              <w:rPr>
                <w:rFonts w:ascii="Arial" w:hAnsi="Arial" w:cs="Arial"/>
                <w:sz w:val="24"/>
                <w:szCs w:val="24"/>
              </w:rPr>
              <w:t>- Guardanapos de papel.</w:t>
            </w:r>
          </w:p>
          <w:p w:rsidR="00CA7BF8" w:rsidRPr="009C6848" w:rsidRDefault="00CA7BF8" w:rsidP="00652E7C">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CA7BF8" w:rsidRPr="00BA04BA" w:rsidRDefault="00CA7BF8"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CA7BF8" w:rsidRPr="009C6848" w:rsidRDefault="00CA7BF8" w:rsidP="00652E7C">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(20) (vinte) garçons para atender ao evento, cujo público estimado é de 550 pessoas.</w:t>
            </w:r>
          </w:p>
          <w:p w:rsidR="00CA7BF8" w:rsidRPr="009C6848" w:rsidRDefault="00CA7BF8" w:rsidP="00652E7C">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p w:rsidR="00CA7BF8" w:rsidRPr="00577593" w:rsidRDefault="00CA7BF8" w:rsidP="00652E7C">
            <w:pPr>
              <w:spacing w:after="0" w:line="240" w:lineRule="auto"/>
              <w:jc w:val="both"/>
              <w:rPr>
                <w:rFonts w:ascii="Arial" w:hAnsi="Arial" w:cs="Arial"/>
                <w:b/>
                <w:sz w:val="24"/>
                <w:szCs w:val="24"/>
              </w:rPr>
            </w:pPr>
          </w:p>
        </w:tc>
        <w:tc>
          <w:tcPr>
            <w:tcW w:w="2126" w:type="dxa"/>
            <w:shd w:val="clear" w:color="auto" w:fill="auto"/>
          </w:tcPr>
          <w:p w:rsidR="00CA7BF8" w:rsidRPr="00577593" w:rsidRDefault="00CA7BF8" w:rsidP="00BA04BA">
            <w:pPr>
              <w:spacing w:after="0" w:line="240" w:lineRule="auto"/>
              <w:rPr>
                <w:rFonts w:ascii="Arial" w:hAnsi="Arial" w:cs="Arial"/>
                <w:sz w:val="24"/>
                <w:szCs w:val="24"/>
              </w:rPr>
            </w:pPr>
          </w:p>
        </w:tc>
      </w:tr>
      <w:tr w:rsidR="00577593" w:rsidRPr="00577593" w:rsidTr="00BA04BA">
        <w:tc>
          <w:tcPr>
            <w:tcW w:w="6663" w:type="dxa"/>
            <w:gridSpan w:val="2"/>
            <w:shd w:val="clear" w:color="auto" w:fill="auto"/>
          </w:tcPr>
          <w:p w:rsidR="00577593" w:rsidRPr="00577593" w:rsidRDefault="00577593" w:rsidP="00BA04BA">
            <w:pPr>
              <w:spacing w:after="0" w:line="240" w:lineRule="auto"/>
              <w:jc w:val="right"/>
              <w:rPr>
                <w:rFonts w:ascii="Arial" w:hAnsi="Arial" w:cs="Arial"/>
                <w:b/>
                <w:sz w:val="24"/>
                <w:szCs w:val="24"/>
              </w:rPr>
            </w:pPr>
            <w:r w:rsidRPr="00577593">
              <w:rPr>
                <w:rFonts w:ascii="Arial" w:hAnsi="Arial" w:cs="Arial"/>
                <w:b/>
                <w:sz w:val="24"/>
                <w:szCs w:val="24"/>
              </w:rPr>
              <w:lastRenderedPageBreak/>
              <w:t>Valor</w:t>
            </w:r>
            <w:proofErr w:type="gramStart"/>
            <w:r w:rsidRPr="00577593">
              <w:rPr>
                <w:rFonts w:ascii="Arial" w:hAnsi="Arial" w:cs="Arial"/>
                <w:b/>
                <w:sz w:val="24"/>
                <w:szCs w:val="24"/>
              </w:rPr>
              <w:t xml:space="preserve">  </w:t>
            </w:r>
            <w:proofErr w:type="gramEnd"/>
            <w:r w:rsidRPr="00577593">
              <w:rPr>
                <w:rFonts w:ascii="Arial" w:hAnsi="Arial" w:cs="Arial"/>
                <w:b/>
                <w:sz w:val="24"/>
                <w:szCs w:val="24"/>
              </w:rPr>
              <w:t>Total</w:t>
            </w:r>
          </w:p>
        </w:tc>
        <w:tc>
          <w:tcPr>
            <w:tcW w:w="2126" w:type="dxa"/>
            <w:shd w:val="clear" w:color="auto" w:fill="auto"/>
          </w:tcPr>
          <w:p w:rsidR="00577593" w:rsidRPr="00577593" w:rsidRDefault="00577593" w:rsidP="00BA04BA">
            <w:pPr>
              <w:spacing w:after="0" w:line="240" w:lineRule="auto"/>
              <w:jc w:val="right"/>
              <w:rPr>
                <w:rFonts w:ascii="Arial" w:hAnsi="Arial" w:cs="Arial"/>
                <w:sz w:val="24"/>
                <w:szCs w:val="24"/>
              </w:rPr>
            </w:pPr>
          </w:p>
        </w:tc>
      </w:tr>
    </w:tbl>
    <w:p w:rsidR="00577593" w:rsidRPr="00577593" w:rsidRDefault="00577593" w:rsidP="00BA04BA">
      <w:pPr>
        <w:pStyle w:val="Corpodetexto"/>
        <w:spacing w:after="0"/>
        <w:jc w:val="center"/>
        <w:rPr>
          <w:rFonts w:cs="Arial"/>
          <w:b/>
          <w:color w:val="000000"/>
          <w:szCs w:val="24"/>
          <w:u w:val="single"/>
        </w:rPr>
      </w:pPr>
    </w:p>
    <w:p w:rsidR="00577593" w:rsidRPr="00577593" w:rsidRDefault="00577593" w:rsidP="00BA04BA">
      <w:pPr>
        <w:pStyle w:val="NormalWeb"/>
        <w:spacing w:before="0" w:after="0"/>
        <w:jc w:val="both"/>
        <w:rPr>
          <w:rFonts w:ascii="Arial" w:hAnsi="Arial" w:cs="Arial"/>
          <w:szCs w:val="24"/>
        </w:rPr>
      </w:pPr>
    </w:p>
    <w:p w:rsidR="00577593" w:rsidRPr="00577593" w:rsidRDefault="00577593" w:rsidP="00BA04BA">
      <w:pPr>
        <w:tabs>
          <w:tab w:val="left" w:pos="2800"/>
        </w:tabs>
        <w:spacing w:after="0" w:line="240" w:lineRule="auto"/>
        <w:jc w:val="both"/>
        <w:rPr>
          <w:rFonts w:ascii="Arial" w:hAnsi="Arial" w:cs="Arial"/>
          <w:sz w:val="24"/>
          <w:szCs w:val="24"/>
        </w:rPr>
      </w:pPr>
    </w:p>
    <w:p w:rsidR="00577593" w:rsidRPr="00577593" w:rsidRDefault="00577593" w:rsidP="00BA04BA">
      <w:pPr>
        <w:tabs>
          <w:tab w:val="left" w:pos="2800"/>
        </w:tabs>
        <w:spacing w:after="0" w:line="240" w:lineRule="auto"/>
        <w:ind w:left="-480"/>
        <w:jc w:val="both"/>
        <w:rPr>
          <w:rFonts w:ascii="Arial" w:hAnsi="Arial" w:cs="Arial"/>
          <w:sz w:val="24"/>
          <w:szCs w:val="24"/>
        </w:rPr>
      </w:pPr>
      <w:r w:rsidRPr="00577593">
        <w:rPr>
          <w:rFonts w:ascii="Arial" w:hAnsi="Arial" w:cs="Arial"/>
          <w:sz w:val="24"/>
          <w:szCs w:val="24"/>
        </w:rPr>
        <w:t xml:space="preserve">Validade da Proposta: 60 dias </w:t>
      </w:r>
    </w:p>
    <w:p w:rsidR="00577593" w:rsidRPr="00577593" w:rsidRDefault="00577593" w:rsidP="00BA04BA">
      <w:pPr>
        <w:spacing w:after="0" w:line="240" w:lineRule="auto"/>
        <w:ind w:left="-480"/>
        <w:jc w:val="both"/>
        <w:rPr>
          <w:rFonts w:ascii="Arial" w:hAnsi="Arial" w:cs="Arial"/>
          <w:sz w:val="24"/>
          <w:szCs w:val="24"/>
        </w:rPr>
      </w:pPr>
    </w:p>
    <w:p w:rsidR="00577593" w:rsidRPr="00577593" w:rsidRDefault="00577593" w:rsidP="00BA04BA">
      <w:pPr>
        <w:spacing w:after="0" w:line="240" w:lineRule="auto"/>
        <w:ind w:left="-480"/>
        <w:jc w:val="both"/>
        <w:rPr>
          <w:rFonts w:ascii="Arial" w:hAnsi="Arial" w:cs="Arial"/>
          <w:sz w:val="24"/>
          <w:szCs w:val="24"/>
        </w:rPr>
      </w:pPr>
      <w:r w:rsidRPr="00577593">
        <w:rPr>
          <w:rFonts w:ascii="Arial" w:hAnsi="Arial" w:cs="Arial"/>
          <w:sz w:val="24"/>
          <w:szCs w:val="24"/>
        </w:rPr>
        <w:t>Ipatinga, _____/_____/201</w:t>
      </w:r>
      <w:r w:rsidR="00C44E92">
        <w:rPr>
          <w:rFonts w:ascii="Arial" w:hAnsi="Arial" w:cs="Arial"/>
          <w:sz w:val="24"/>
          <w:szCs w:val="24"/>
        </w:rPr>
        <w:t>8</w:t>
      </w:r>
      <w:r w:rsidRPr="00577593">
        <w:rPr>
          <w:rFonts w:ascii="Arial" w:hAnsi="Arial" w:cs="Arial"/>
          <w:sz w:val="24"/>
          <w:szCs w:val="24"/>
        </w:rPr>
        <w:t>.</w:t>
      </w:r>
    </w:p>
    <w:p w:rsidR="00577593" w:rsidRPr="00577593" w:rsidRDefault="00577593" w:rsidP="00BA04BA">
      <w:pPr>
        <w:spacing w:after="0" w:line="240" w:lineRule="auto"/>
        <w:ind w:left="-480"/>
        <w:jc w:val="both"/>
        <w:rPr>
          <w:rFonts w:ascii="Arial" w:hAnsi="Arial" w:cs="Arial"/>
          <w:sz w:val="24"/>
          <w:szCs w:val="24"/>
        </w:rPr>
      </w:pPr>
    </w:p>
    <w:p w:rsidR="00577593" w:rsidRPr="00577593" w:rsidRDefault="00577593" w:rsidP="00BA04BA">
      <w:pPr>
        <w:pStyle w:val="Corpodetexto"/>
        <w:spacing w:after="0"/>
        <w:ind w:left="-480"/>
        <w:rPr>
          <w:rFonts w:cs="Arial"/>
          <w:szCs w:val="24"/>
        </w:rPr>
      </w:pPr>
      <w:r w:rsidRPr="00577593">
        <w:rPr>
          <w:rFonts w:cs="Arial"/>
          <w:szCs w:val="24"/>
        </w:rPr>
        <w:t>Declaramos que os preços contidos na proposta incluem todos os custos e despesas, e outros necessários ao cumprimento integral do objeto deste Edital e seus Anexos.</w:t>
      </w:r>
    </w:p>
    <w:p w:rsidR="00577593" w:rsidRPr="00577593" w:rsidRDefault="00577593" w:rsidP="00BA04BA">
      <w:pPr>
        <w:pStyle w:val="Corpodetexto"/>
        <w:spacing w:after="0"/>
        <w:ind w:left="-480"/>
        <w:rPr>
          <w:rFonts w:cs="Arial"/>
          <w:szCs w:val="24"/>
        </w:rPr>
      </w:pPr>
    </w:p>
    <w:p w:rsidR="00577593" w:rsidRPr="00577593" w:rsidRDefault="00577593" w:rsidP="00BA04BA">
      <w:pPr>
        <w:spacing w:after="0" w:line="240" w:lineRule="auto"/>
        <w:ind w:left="-480"/>
        <w:jc w:val="both"/>
        <w:rPr>
          <w:rFonts w:ascii="Arial" w:hAnsi="Arial" w:cs="Arial"/>
          <w:sz w:val="24"/>
          <w:szCs w:val="24"/>
        </w:rPr>
      </w:pPr>
      <w:r w:rsidRPr="00577593">
        <w:rPr>
          <w:rFonts w:ascii="Arial" w:hAnsi="Arial" w:cs="Arial"/>
          <w:sz w:val="24"/>
          <w:szCs w:val="24"/>
        </w:rPr>
        <w:t xml:space="preserve">Razão </w:t>
      </w:r>
      <w:proofErr w:type="gramStart"/>
      <w:r w:rsidRPr="00577593">
        <w:rPr>
          <w:rFonts w:ascii="Arial" w:hAnsi="Arial" w:cs="Arial"/>
          <w:sz w:val="24"/>
          <w:szCs w:val="24"/>
        </w:rPr>
        <w:t>Social:-</w:t>
      </w:r>
      <w:proofErr w:type="gramEnd"/>
      <w:r w:rsidRPr="00577593">
        <w:rPr>
          <w:rFonts w:ascii="Arial" w:hAnsi="Arial" w:cs="Arial"/>
          <w:sz w:val="24"/>
          <w:szCs w:val="24"/>
        </w:rPr>
        <w:t xml:space="preserve">--------------------------------------------------------- CNPJ:---------------------------Endereço:---------------------------------------------------------------------------------------------------Telefone/fax:-------------------------------------------------- </w:t>
      </w:r>
      <w:proofErr w:type="spellStart"/>
      <w:r w:rsidRPr="00577593">
        <w:rPr>
          <w:rFonts w:ascii="Arial" w:hAnsi="Arial" w:cs="Arial"/>
          <w:sz w:val="24"/>
          <w:szCs w:val="24"/>
        </w:rPr>
        <w:t>E-mail</w:t>
      </w:r>
      <w:proofErr w:type="spellEnd"/>
      <w:r w:rsidRPr="00577593">
        <w:rPr>
          <w:rFonts w:ascii="Arial" w:hAnsi="Arial" w:cs="Arial"/>
          <w:sz w:val="24"/>
          <w:szCs w:val="24"/>
        </w:rPr>
        <w:t>:-----------------------------------</w:t>
      </w:r>
    </w:p>
    <w:p w:rsidR="00577593" w:rsidRPr="00577593" w:rsidRDefault="00577593" w:rsidP="00BA04BA">
      <w:pPr>
        <w:spacing w:after="0" w:line="240" w:lineRule="auto"/>
        <w:ind w:left="-480"/>
        <w:jc w:val="both"/>
        <w:rPr>
          <w:rFonts w:ascii="Arial" w:hAnsi="Arial" w:cs="Arial"/>
          <w:sz w:val="24"/>
          <w:szCs w:val="24"/>
        </w:rPr>
      </w:pPr>
      <w:r w:rsidRPr="00577593">
        <w:rPr>
          <w:rFonts w:ascii="Arial" w:hAnsi="Arial" w:cs="Arial"/>
          <w:sz w:val="24"/>
          <w:szCs w:val="24"/>
        </w:rPr>
        <w:t>Banco: ------------------------- Agência: ---------------------------- C/C: -----------------------------</w:t>
      </w:r>
    </w:p>
    <w:p w:rsidR="00577593" w:rsidRPr="00577593" w:rsidRDefault="00577593" w:rsidP="00BA04BA">
      <w:pPr>
        <w:pStyle w:val="Corpodetexto"/>
        <w:spacing w:after="0"/>
        <w:ind w:left="-480"/>
        <w:rPr>
          <w:rFonts w:cs="Arial"/>
          <w:szCs w:val="24"/>
        </w:rPr>
      </w:pPr>
    </w:p>
    <w:p w:rsidR="00577593" w:rsidRPr="00577593" w:rsidRDefault="00577593" w:rsidP="00BA04BA">
      <w:pPr>
        <w:pStyle w:val="Corpodetexto"/>
        <w:spacing w:after="0"/>
        <w:ind w:left="-720" w:firstLine="11"/>
        <w:rPr>
          <w:rFonts w:cs="Arial"/>
          <w:b/>
          <w:szCs w:val="24"/>
          <w:u w:val="single"/>
        </w:rPr>
      </w:pPr>
    </w:p>
    <w:p w:rsidR="00577593" w:rsidRPr="00577593" w:rsidRDefault="00577593" w:rsidP="00BA04BA">
      <w:pPr>
        <w:pStyle w:val="Corpodetexto"/>
        <w:spacing w:after="0"/>
        <w:ind w:left="-720" w:firstLine="11"/>
        <w:rPr>
          <w:rFonts w:cs="Arial"/>
          <w:b/>
          <w:szCs w:val="24"/>
        </w:rPr>
      </w:pPr>
      <w:r w:rsidRPr="00577593">
        <w:rPr>
          <w:rFonts w:cs="Arial"/>
          <w:b/>
          <w:szCs w:val="24"/>
          <w:u w:val="single"/>
        </w:rPr>
        <w:t>Obs</w:t>
      </w:r>
      <w:r w:rsidRPr="00577593">
        <w:rPr>
          <w:rFonts w:cs="Arial"/>
          <w:szCs w:val="24"/>
        </w:rPr>
        <w:t xml:space="preserve">.: </w:t>
      </w:r>
      <w:r w:rsidRPr="00577593">
        <w:rPr>
          <w:rFonts w:cs="Arial"/>
          <w:b/>
          <w:szCs w:val="24"/>
        </w:rPr>
        <w:t>Este documento deve ser feito em papel timbrado da empresa e deve conter o carimbo da empresa e assinatura do representante legal.</w:t>
      </w:r>
    </w:p>
    <w:p w:rsidR="00577593" w:rsidRPr="00577593" w:rsidRDefault="00577593" w:rsidP="00BA04BA">
      <w:pPr>
        <w:pStyle w:val="Corpodetexto"/>
        <w:spacing w:after="0"/>
        <w:rPr>
          <w:rFonts w:cs="Arial"/>
          <w:szCs w:val="24"/>
        </w:rPr>
      </w:pPr>
    </w:p>
    <w:p w:rsidR="00577593" w:rsidRDefault="00577593"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Default="00652E7C" w:rsidP="00BA04BA">
      <w:pPr>
        <w:spacing w:after="0" w:line="240" w:lineRule="auto"/>
        <w:jc w:val="center"/>
        <w:rPr>
          <w:rFonts w:ascii="Arial" w:hAnsi="Arial" w:cs="Arial"/>
          <w:b/>
          <w:sz w:val="24"/>
          <w:szCs w:val="24"/>
        </w:rPr>
      </w:pPr>
    </w:p>
    <w:p w:rsidR="00652E7C" w:rsidRPr="00577593" w:rsidRDefault="00652E7C"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lastRenderedPageBreak/>
        <w:t xml:space="preserve">PREGÃO PRESENCIAL Nº. </w:t>
      </w:r>
      <w:r w:rsidR="00C44E92">
        <w:rPr>
          <w:rFonts w:ascii="Arial" w:hAnsi="Arial" w:cs="Arial"/>
          <w:b/>
          <w:sz w:val="24"/>
          <w:szCs w:val="24"/>
        </w:rPr>
        <w:t>03/2018</w:t>
      </w:r>
    </w:p>
    <w:p w:rsidR="00577593" w:rsidRPr="00577593" w:rsidRDefault="00577593" w:rsidP="00BA04BA">
      <w:pPr>
        <w:spacing w:after="0" w:line="240" w:lineRule="auto"/>
        <w:jc w:val="center"/>
        <w:rPr>
          <w:rFonts w:ascii="Arial" w:hAnsi="Arial" w:cs="Arial"/>
          <w:b/>
          <w:sz w:val="24"/>
          <w:szCs w:val="24"/>
        </w:rPr>
      </w:pPr>
    </w:p>
    <w:p w:rsidR="00577593" w:rsidRDefault="00577593" w:rsidP="00C44E92">
      <w:pPr>
        <w:spacing w:after="0" w:line="240" w:lineRule="auto"/>
        <w:jc w:val="center"/>
        <w:rPr>
          <w:rFonts w:ascii="Arial" w:hAnsi="Arial" w:cs="Arial"/>
          <w:b/>
          <w:sz w:val="24"/>
          <w:szCs w:val="24"/>
        </w:rPr>
      </w:pPr>
      <w:r w:rsidRPr="00577593">
        <w:rPr>
          <w:rFonts w:ascii="Arial" w:hAnsi="Arial" w:cs="Arial"/>
          <w:b/>
          <w:sz w:val="24"/>
          <w:szCs w:val="24"/>
        </w:rPr>
        <w:t xml:space="preserve">PROCESSO LICITÓRIO Nº. </w:t>
      </w:r>
      <w:r w:rsidR="00C44E92">
        <w:rPr>
          <w:rFonts w:ascii="Arial" w:hAnsi="Arial" w:cs="Arial"/>
          <w:b/>
          <w:sz w:val="24"/>
          <w:szCs w:val="24"/>
        </w:rPr>
        <w:t>29/2018</w:t>
      </w:r>
    </w:p>
    <w:p w:rsidR="00C44E92" w:rsidRDefault="00C44E92" w:rsidP="00C44E92">
      <w:pPr>
        <w:spacing w:after="0" w:line="240" w:lineRule="auto"/>
        <w:jc w:val="center"/>
        <w:rPr>
          <w:rFonts w:ascii="Arial" w:hAnsi="Arial" w:cs="Arial"/>
          <w:b/>
          <w:sz w:val="24"/>
          <w:szCs w:val="24"/>
        </w:rPr>
      </w:pPr>
    </w:p>
    <w:p w:rsidR="00C44E92" w:rsidRPr="00577593" w:rsidRDefault="00C44E92" w:rsidP="00C44E92">
      <w:pPr>
        <w:spacing w:after="0" w:line="240" w:lineRule="auto"/>
        <w:jc w:val="center"/>
        <w:rPr>
          <w:rFonts w:ascii="Arial" w:hAnsi="Arial" w:cs="Arial"/>
          <w:sz w:val="24"/>
          <w:szCs w:val="24"/>
        </w:rPr>
      </w:pPr>
    </w:p>
    <w:p w:rsidR="00577593" w:rsidRPr="00577593" w:rsidRDefault="00577593" w:rsidP="00BA04BA">
      <w:pPr>
        <w:pStyle w:val="Corpodetexto"/>
        <w:spacing w:after="0"/>
        <w:jc w:val="center"/>
        <w:rPr>
          <w:rFonts w:cs="Arial"/>
          <w:b/>
          <w:szCs w:val="24"/>
          <w:u w:val="single"/>
        </w:rPr>
      </w:pPr>
      <w:r w:rsidRPr="00577593">
        <w:rPr>
          <w:rFonts w:cs="Arial"/>
          <w:b/>
          <w:szCs w:val="24"/>
          <w:u w:val="single"/>
        </w:rPr>
        <w:t xml:space="preserve">ANEXO III </w:t>
      </w:r>
    </w:p>
    <w:p w:rsidR="00577593" w:rsidRPr="00577593" w:rsidRDefault="00577593" w:rsidP="00BA04BA">
      <w:pPr>
        <w:pStyle w:val="Recuodecorpodetexto2"/>
        <w:spacing w:after="0" w:line="240" w:lineRule="auto"/>
        <w:ind w:left="0"/>
        <w:jc w:val="both"/>
        <w:rPr>
          <w:rFonts w:ascii="Arial" w:hAnsi="Arial" w:cs="Arial"/>
        </w:rPr>
      </w:pPr>
    </w:p>
    <w:p w:rsidR="00577593" w:rsidRPr="00577593" w:rsidRDefault="00577593" w:rsidP="00BA04BA">
      <w:pPr>
        <w:pStyle w:val="Recuodecorpodetexto2"/>
        <w:spacing w:after="0" w:line="240" w:lineRule="auto"/>
        <w:ind w:left="0"/>
        <w:jc w:val="both"/>
        <w:rPr>
          <w:rFonts w:ascii="Arial" w:hAnsi="Arial" w:cs="Arial"/>
        </w:rPr>
      </w:pPr>
    </w:p>
    <w:p w:rsidR="00577593" w:rsidRPr="00577593" w:rsidRDefault="00577593" w:rsidP="00BA04BA">
      <w:pPr>
        <w:pStyle w:val="Recuodecorpodetexto2"/>
        <w:spacing w:after="0" w:line="240" w:lineRule="auto"/>
        <w:ind w:left="0"/>
        <w:jc w:val="both"/>
        <w:rPr>
          <w:rFonts w:ascii="Arial" w:hAnsi="Arial" w:cs="Arial"/>
        </w:rPr>
      </w:pPr>
      <w:r w:rsidRPr="00577593">
        <w:rPr>
          <w:rFonts w:ascii="Arial" w:hAnsi="Arial" w:cs="Arial"/>
        </w:rPr>
        <w:t xml:space="preserve">Deve conter a identificação da declarante, bem como a do representante legal. </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sz w:val="24"/>
          <w:szCs w:val="24"/>
        </w:rPr>
        <w:t>(NOME DA EMPRESA</w:t>
      </w:r>
      <w:proofErr w:type="gramStart"/>
      <w:r w:rsidRPr="00577593">
        <w:rPr>
          <w:rFonts w:ascii="Arial" w:hAnsi="Arial" w:cs="Arial"/>
          <w:sz w:val="24"/>
          <w:szCs w:val="24"/>
        </w:rPr>
        <w:t>)</w:t>
      </w:r>
      <w:proofErr w:type="gramEnd"/>
      <w:r w:rsidRPr="00577593">
        <w:rPr>
          <w:rFonts w:ascii="Arial" w:hAnsi="Arial" w:cs="Arial"/>
          <w:sz w:val="24"/>
          <w:szCs w:val="24"/>
        </w:rPr>
        <w:t>________________________________CNPJ Nº ____________,sediada (endereço completo)________________, declara, sob pena da lei,  que cumpriu plenamente os requisitos de habilitação exigidos nos sub itens do item 7.</w:t>
      </w: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 xml:space="preserve"> Esta declaração é parte integrante da documentação exigida pelo edital da licitação </w:t>
      </w:r>
      <w:r w:rsidRPr="00577593">
        <w:rPr>
          <w:rFonts w:ascii="Arial" w:hAnsi="Arial" w:cs="Arial"/>
          <w:b/>
          <w:sz w:val="24"/>
          <w:szCs w:val="24"/>
        </w:rPr>
        <w:t xml:space="preserve">PREGÃO </w:t>
      </w:r>
      <w:r w:rsidR="00C44E92">
        <w:rPr>
          <w:rFonts w:ascii="Arial" w:hAnsi="Arial" w:cs="Arial"/>
          <w:b/>
          <w:sz w:val="24"/>
          <w:szCs w:val="24"/>
        </w:rPr>
        <w:t>03/2018</w:t>
      </w:r>
      <w:r w:rsidRPr="00577593">
        <w:rPr>
          <w:rFonts w:ascii="Arial" w:hAnsi="Arial" w:cs="Arial"/>
          <w:sz w:val="24"/>
          <w:szCs w:val="24"/>
        </w:rPr>
        <w:t xml:space="preserve">, da Câmara Municipal de Ipatinga – MG e por ela responde integralmente a declarante. </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r w:rsidRPr="00577593">
        <w:rPr>
          <w:rFonts w:ascii="Arial" w:hAnsi="Arial" w:cs="Arial"/>
          <w:sz w:val="24"/>
          <w:szCs w:val="24"/>
        </w:rPr>
        <w:t>_____________________,____ de ______________ de 201</w:t>
      </w:r>
      <w:r w:rsidR="00C44E92">
        <w:rPr>
          <w:rFonts w:ascii="Arial" w:hAnsi="Arial" w:cs="Arial"/>
          <w:sz w:val="24"/>
          <w:szCs w:val="24"/>
        </w:rPr>
        <w:t>8</w:t>
      </w:r>
      <w:r w:rsidRPr="00577593">
        <w:rPr>
          <w:rFonts w:ascii="Arial" w:hAnsi="Arial" w:cs="Arial"/>
          <w:sz w:val="24"/>
          <w:szCs w:val="24"/>
        </w:rPr>
        <w:t>.</w:t>
      </w: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r w:rsidRPr="00577593">
        <w:rPr>
          <w:rFonts w:ascii="Arial" w:hAnsi="Arial" w:cs="Arial"/>
          <w:sz w:val="24"/>
          <w:szCs w:val="24"/>
        </w:rPr>
        <w:t>Assinatura e Carimbo de CNPJ</w:t>
      </w: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r w:rsidRPr="00577593">
        <w:rPr>
          <w:rFonts w:ascii="Arial" w:hAnsi="Arial" w:cs="Arial"/>
          <w:sz w:val="24"/>
          <w:szCs w:val="24"/>
        </w:rPr>
        <w:t>Nome Completo do Declarante</w:t>
      </w: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autoSpaceDE w:val="0"/>
        <w:autoSpaceDN w:val="0"/>
        <w:adjustRightInd w:val="0"/>
        <w:spacing w:after="0" w:line="240" w:lineRule="auto"/>
        <w:jc w:val="center"/>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r w:rsidRPr="00577593">
        <w:rPr>
          <w:rFonts w:ascii="Arial" w:hAnsi="Arial" w:cs="Arial"/>
          <w:sz w:val="24"/>
          <w:szCs w:val="24"/>
        </w:rPr>
        <w:t>*OBS.: Apresentar no Envelope A – Credenciamento.</w:t>
      </w:r>
    </w:p>
    <w:p w:rsidR="00577593" w:rsidRPr="00577593" w:rsidRDefault="00577593" w:rsidP="00BA04BA">
      <w:pPr>
        <w:autoSpaceDE w:val="0"/>
        <w:autoSpaceDN w:val="0"/>
        <w:adjustRightInd w:val="0"/>
        <w:spacing w:after="0" w:line="240" w:lineRule="auto"/>
        <w:jc w:val="center"/>
        <w:rPr>
          <w:rFonts w:ascii="Arial" w:hAnsi="Arial" w:cs="Arial"/>
          <w:b/>
          <w:sz w:val="24"/>
          <w:szCs w:val="24"/>
        </w:rPr>
      </w:pPr>
    </w:p>
    <w:p w:rsidR="00577593" w:rsidRPr="00577593" w:rsidRDefault="00577593" w:rsidP="00C44E92">
      <w:pPr>
        <w:autoSpaceDE w:val="0"/>
        <w:autoSpaceDN w:val="0"/>
        <w:adjustRightInd w:val="0"/>
        <w:spacing w:after="0" w:line="240" w:lineRule="auto"/>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 xml:space="preserve">PREGÃO PRESENCIAL Nº. </w:t>
      </w:r>
      <w:r w:rsidR="00C44E92">
        <w:rPr>
          <w:rFonts w:ascii="Arial" w:hAnsi="Arial" w:cs="Arial"/>
          <w:b/>
          <w:sz w:val="24"/>
          <w:szCs w:val="24"/>
        </w:rPr>
        <w:t>03/2018</w:t>
      </w: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 xml:space="preserve">PROCESSO LICITÓRIO Nº. </w:t>
      </w:r>
      <w:r w:rsidR="00C44E92">
        <w:rPr>
          <w:rFonts w:ascii="Arial" w:hAnsi="Arial" w:cs="Arial"/>
          <w:b/>
          <w:sz w:val="24"/>
          <w:szCs w:val="24"/>
        </w:rPr>
        <w:t>29/2018</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pStyle w:val="Corpodetexto"/>
        <w:spacing w:after="0"/>
        <w:jc w:val="center"/>
        <w:rPr>
          <w:rFonts w:cs="Arial"/>
          <w:b/>
          <w:szCs w:val="24"/>
          <w:u w:val="single"/>
        </w:rPr>
      </w:pPr>
      <w:r w:rsidRPr="00577593">
        <w:rPr>
          <w:rFonts w:cs="Arial"/>
          <w:b/>
          <w:szCs w:val="24"/>
          <w:u w:val="single"/>
        </w:rPr>
        <w:t xml:space="preserve">ANEXO IV – MODELO DE DECLARAÇÃO </w:t>
      </w:r>
    </w:p>
    <w:p w:rsidR="00577593" w:rsidRPr="00577593" w:rsidRDefault="00577593" w:rsidP="00BA04BA">
      <w:pPr>
        <w:pStyle w:val="Recuodecorpodetexto2"/>
        <w:spacing w:after="0" w:line="240" w:lineRule="auto"/>
        <w:ind w:left="0"/>
        <w:jc w:val="both"/>
        <w:rPr>
          <w:rFonts w:ascii="Arial" w:hAnsi="Arial" w:cs="Arial"/>
        </w:rPr>
      </w:pPr>
    </w:p>
    <w:p w:rsidR="00577593" w:rsidRPr="00577593" w:rsidRDefault="00577593" w:rsidP="00BA04BA">
      <w:pPr>
        <w:spacing w:after="0" w:line="240" w:lineRule="auto"/>
        <w:jc w:val="both"/>
        <w:rPr>
          <w:rFonts w:ascii="Arial" w:hAnsi="Arial" w:cs="Arial"/>
          <w:b/>
          <w:color w:val="000000"/>
          <w:sz w:val="24"/>
          <w:szCs w:val="24"/>
        </w:rPr>
      </w:pPr>
    </w:p>
    <w:p w:rsidR="00577593" w:rsidRPr="00577593" w:rsidRDefault="00577593" w:rsidP="00BA04BA">
      <w:pPr>
        <w:pStyle w:val="Recuodecorpodetexto2"/>
        <w:spacing w:after="0" w:line="240" w:lineRule="auto"/>
        <w:ind w:left="0"/>
        <w:jc w:val="both"/>
        <w:rPr>
          <w:rFonts w:ascii="Arial" w:hAnsi="Arial" w:cs="Arial"/>
          <w:b/>
          <w:i/>
        </w:rPr>
      </w:pPr>
      <w:r w:rsidRPr="00577593">
        <w:rPr>
          <w:rFonts w:ascii="Arial" w:hAnsi="Arial" w:cs="Arial"/>
          <w:b/>
          <w:i/>
        </w:rPr>
        <w:t xml:space="preserve"> Deve conter a identificação da empresa declarante,      bem como a de seu representante legal.</w:t>
      </w:r>
    </w:p>
    <w:p w:rsidR="00577593" w:rsidRPr="00577593" w:rsidRDefault="00577593" w:rsidP="00BA04BA">
      <w:pPr>
        <w:spacing w:after="0" w:line="240" w:lineRule="auto"/>
        <w:jc w:val="both"/>
        <w:rPr>
          <w:rFonts w:ascii="Arial" w:hAnsi="Arial" w:cs="Arial"/>
          <w:b/>
          <w:color w:val="000000"/>
          <w:sz w:val="24"/>
          <w:szCs w:val="24"/>
        </w:rPr>
      </w:pPr>
    </w:p>
    <w:p w:rsidR="00577593" w:rsidRPr="00577593" w:rsidRDefault="00577593" w:rsidP="00BA04BA">
      <w:pPr>
        <w:spacing w:after="0" w:line="240" w:lineRule="auto"/>
        <w:jc w:val="both"/>
        <w:rPr>
          <w:rFonts w:ascii="Arial" w:hAnsi="Arial" w:cs="Arial"/>
          <w:b/>
          <w:color w:val="000000"/>
          <w:sz w:val="24"/>
          <w:szCs w:val="24"/>
        </w:rPr>
      </w:pPr>
    </w:p>
    <w:p w:rsidR="00577593" w:rsidRPr="00577593" w:rsidRDefault="00577593" w:rsidP="00BA04BA">
      <w:pPr>
        <w:spacing w:after="0" w:line="240" w:lineRule="auto"/>
        <w:jc w:val="both"/>
        <w:rPr>
          <w:rFonts w:ascii="Arial" w:hAnsi="Arial" w:cs="Arial"/>
          <w:b/>
          <w:color w:val="000000"/>
          <w:sz w:val="24"/>
          <w:szCs w:val="24"/>
        </w:rPr>
      </w:pPr>
      <w:r w:rsidRPr="00577593">
        <w:rPr>
          <w:rFonts w:ascii="Arial" w:hAnsi="Arial" w:cs="Arial"/>
          <w:b/>
          <w:color w:val="000000"/>
          <w:sz w:val="24"/>
          <w:szCs w:val="24"/>
        </w:rPr>
        <w:t>MODELO DE DECLARAÇÃO DE REGULARIDADE QUANTO AO TRABALHO DO MENOR</w:t>
      </w:r>
    </w:p>
    <w:p w:rsidR="00577593" w:rsidRPr="00577593" w:rsidRDefault="00577593" w:rsidP="00BA04BA">
      <w:pPr>
        <w:spacing w:after="0" w:line="240" w:lineRule="auto"/>
        <w:jc w:val="both"/>
        <w:rPr>
          <w:rFonts w:ascii="Arial" w:hAnsi="Arial" w:cs="Arial"/>
          <w:b/>
          <w:color w:val="000000"/>
          <w:sz w:val="24"/>
          <w:szCs w:val="24"/>
        </w:rPr>
      </w:pPr>
    </w:p>
    <w:p w:rsidR="00577593" w:rsidRPr="00577593" w:rsidRDefault="00577593" w:rsidP="00BA04BA">
      <w:pPr>
        <w:spacing w:after="0" w:line="240" w:lineRule="auto"/>
        <w:jc w:val="both"/>
        <w:rPr>
          <w:rFonts w:ascii="Arial" w:hAnsi="Arial" w:cs="Arial"/>
          <w:b/>
          <w:color w:val="000000"/>
          <w:sz w:val="24"/>
          <w:szCs w:val="24"/>
        </w:rPr>
      </w:pPr>
    </w:p>
    <w:p w:rsidR="00577593" w:rsidRPr="00577593" w:rsidRDefault="00577593" w:rsidP="00BA04BA">
      <w:pPr>
        <w:spacing w:after="0" w:line="240" w:lineRule="auto"/>
        <w:jc w:val="both"/>
        <w:rPr>
          <w:rFonts w:ascii="Arial" w:hAnsi="Arial" w:cs="Arial"/>
          <w:color w:val="000000"/>
          <w:sz w:val="24"/>
          <w:szCs w:val="24"/>
        </w:rPr>
      </w:pPr>
      <w:r w:rsidRPr="00577593">
        <w:rPr>
          <w:rFonts w:ascii="Arial" w:hAnsi="Arial" w:cs="Arial"/>
          <w:b/>
          <w:color w:val="000000"/>
          <w:sz w:val="24"/>
          <w:szCs w:val="24"/>
        </w:rPr>
        <w:tab/>
      </w:r>
      <w:r w:rsidRPr="00577593">
        <w:rPr>
          <w:rFonts w:ascii="Arial" w:hAnsi="Arial" w:cs="Arial"/>
          <w:b/>
          <w:color w:val="000000"/>
          <w:sz w:val="24"/>
          <w:szCs w:val="24"/>
        </w:rPr>
        <w:tab/>
      </w:r>
      <w:r w:rsidRPr="00577593">
        <w:rPr>
          <w:rFonts w:ascii="Arial" w:hAnsi="Arial" w:cs="Arial"/>
          <w:color w:val="000000"/>
          <w:sz w:val="24"/>
          <w:szCs w:val="24"/>
        </w:rPr>
        <w:t>Declaramos para os fins de direito que esta empresa cumpre integralmente a norma contida na Constituição da República Federativa do Brasil de 1988, do art. 7º, inciso XXXIII, a saber:</w:t>
      </w:r>
    </w:p>
    <w:p w:rsidR="00577593" w:rsidRPr="00577593" w:rsidRDefault="00577593" w:rsidP="00BA04BA">
      <w:pPr>
        <w:spacing w:after="0" w:line="240" w:lineRule="auto"/>
        <w:jc w:val="both"/>
        <w:rPr>
          <w:rFonts w:ascii="Arial" w:hAnsi="Arial" w:cs="Arial"/>
          <w:color w:val="000000"/>
          <w:sz w:val="24"/>
          <w:szCs w:val="24"/>
        </w:rPr>
      </w:pPr>
    </w:p>
    <w:p w:rsidR="00577593" w:rsidRPr="00577593" w:rsidRDefault="00577593" w:rsidP="00BA04BA">
      <w:pPr>
        <w:pStyle w:val="Recuodecorpodetexto"/>
        <w:spacing w:after="0"/>
        <w:ind w:left="0"/>
        <w:rPr>
          <w:rFonts w:ascii="Arial" w:hAnsi="Arial" w:cs="Arial"/>
        </w:rPr>
      </w:pPr>
      <w:r w:rsidRPr="00577593">
        <w:rPr>
          <w:rFonts w:ascii="Arial" w:hAnsi="Arial" w:cs="Arial"/>
        </w:rPr>
        <w:t>“(...) proibição de trabalho noturno, perigoso ou insalubre a menores de dezoito anos e qualquer trabalho a menores de dezesseis anos, salvo na condição de aprendiz a partir de quatorze anos”.</w:t>
      </w:r>
    </w:p>
    <w:p w:rsidR="00577593" w:rsidRPr="00577593" w:rsidRDefault="00577593" w:rsidP="00BA04BA">
      <w:pPr>
        <w:spacing w:after="0" w:line="240" w:lineRule="auto"/>
        <w:jc w:val="both"/>
        <w:rPr>
          <w:rFonts w:ascii="Arial" w:hAnsi="Arial" w:cs="Arial"/>
          <w:color w:val="000000"/>
          <w:sz w:val="24"/>
          <w:szCs w:val="24"/>
        </w:rPr>
      </w:pPr>
    </w:p>
    <w:p w:rsidR="00577593" w:rsidRPr="00577593" w:rsidRDefault="00577593" w:rsidP="00BA04BA">
      <w:pPr>
        <w:spacing w:after="0" w:line="240" w:lineRule="auto"/>
        <w:jc w:val="both"/>
        <w:rPr>
          <w:rFonts w:ascii="Arial" w:hAnsi="Arial" w:cs="Arial"/>
          <w:color w:val="000000"/>
          <w:sz w:val="24"/>
          <w:szCs w:val="24"/>
        </w:rPr>
      </w:pPr>
      <w:r w:rsidRPr="00577593">
        <w:rPr>
          <w:rFonts w:ascii="Arial" w:hAnsi="Arial" w:cs="Arial"/>
          <w:color w:val="000000"/>
          <w:sz w:val="24"/>
          <w:szCs w:val="24"/>
        </w:rPr>
        <w:tab/>
      </w:r>
      <w:r w:rsidRPr="00577593">
        <w:rPr>
          <w:rFonts w:ascii="Arial" w:hAnsi="Arial" w:cs="Arial"/>
          <w:color w:val="000000"/>
          <w:sz w:val="24"/>
          <w:szCs w:val="24"/>
        </w:rPr>
        <w:tab/>
        <w:t xml:space="preserve">Esta declaração é parte integrante da documentação exigida pelo Edital da Licitação, </w:t>
      </w:r>
      <w:r w:rsidRPr="00577593">
        <w:rPr>
          <w:rFonts w:ascii="Arial" w:hAnsi="Arial" w:cs="Arial"/>
          <w:b/>
          <w:color w:val="000000"/>
          <w:sz w:val="24"/>
          <w:szCs w:val="24"/>
        </w:rPr>
        <w:t xml:space="preserve">PREGÃO </w:t>
      </w:r>
      <w:r w:rsidR="00C44E92">
        <w:rPr>
          <w:rFonts w:ascii="Arial" w:hAnsi="Arial" w:cs="Arial"/>
          <w:b/>
          <w:color w:val="000000"/>
          <w:sz w:val="24"/>
          <w:szCs w:val="24"/>
        </w:rPr>
        <w:t>03/2018</w:t>
      </w:r>
      <w:r w:rsidRPr="00577593">
        <w:rPr>
          <w:rFonts w:ascii="Arial" w:hAnsi="Arial" w:cs="Arial"/>
          <w:color w:val="000000"/>
          <w:sz w:val="24"/>
          <w:szCs w:val="24"/>
        </w:rPr>
        <w:t>, da Câmara Municipal de Ipatinga-MG e por ela responde integralmente a declarante.</w:t>
      </w:r>
    </w:p>
    <w:p w:rsidR="00577593" w:rsidRPr="00577593" w:rsidRDefault="00577593" w:rsidP="00BA04BA">
      <w:pPr>
        <w:spacing w:after="0" w:line="240" w:lineRule="auto"/>
        <w:jc w:val="both"/>
        <w:rPr>
          <w:rFonts w:ascii="Arial" w:hAnsi="Arial" w:cs="Arial"/>
          <w:color w:val="000000"/>
          <w:sz w:val="24"/>
          <w:szCs w:val="24"/>
        </w:rPr>
      </w:pPr>
    </w:p>
    <w:p w:rsidR="00577593" w:rsidRPr="00577593" w:rsidRDefault="00577593" w:rsidP="00BA04BA">
      <w:pPr>
        <w:spacing w:after="0" w:line="240" w:lineRule="auto"/>
        <w:jc w:val="both"/>
        <w:rPr>
          <w:rFonts w:ascii="Arial" w:hAnsi="Arial" w:cs="Arial"/>
          <w:color w:val="000000"/>
          <w:sz w:val="24"/>
          <w:szCs w:val="24"/>
        </w:rPr>
      </w:pPr>
    </w:p>
    <w:p w:rsidR="00577593" w:rsidRPr="00577593" w:rsidRDefault="00577593" w:rsidP="00BA04BA">
      <w:pPr>
        <w:spacing w:after="0" w:line="240" w:lineRule="auto"/>
        <w:jc w:val="both"/>
        <w:rPr>
          <w:rFonts w:ascii="Arial" w:hAnsi="Arial" w:cs="Arial"/>
          <w:color w:val="000000"/>
          <w:sz w:val="24"/>
          <w:szCs w:val="24"/>
        </w:rPr>
      </w:pPr>
      <w:r w:rsidRPr="00577593">
        <w:rPr>
          <w:rFonts w:ascii="Arial" w:hAnsi="Arial" w:cs="Arial"/>
          <w:color w:val="000000"/>
          <w:sz w:val="24"/>
          <w:szCs w:val="24"/>
        </w:rPr>
        <w:t>______________________, _____ de ___________ de 201</w:t>
      </w:r>
      <w:r w:rsidR="00C44E92">
        <w:rPr>
          <w:rFonts w:ascii="Arial" w:hAnsi="Arial" w:cs="Arial"/>
          <w:color w:val="000000"/>
          <w:sz w:val="24"/>
          <w:szCs w:val="24"/>
        </w:rPr>
        <w:t>8</w:t>
      </w:r>
      <w:r w:rsidRPr="00577593">
        <w:rPr>
          <w:rFonts w:ascii="Arial" w:hAnsi="Arial" w:cs="Arial"/>
          <w:color w:val="000000"/>
          <w:sz w:val="24"/>
          <w:szCs w:val="24"/>
        </w:rPr>
        <w:t>.</w:t>
      </w:r>
    </w:p>
    <w:p w:rsidR="00577593" w:rsidRPr="00577593" w:rsidRDefault="00577593" w:rsidP="00BA04BA">
      <w:pPr>
        <w:spacing w:after="0" w:line="240" w:lineRule="auto"/>
        <w:jc w:val="both"/>
        <w:rPr>
          <w:rFonts w:ascii="Arial" w:hAnsi="Arial" w:cs="Arial"/>
          <w:color w:val="000000"/>
          <w:sz w:val="24"/>
          <w:szCs w:val="24"/>
        </w:rPr>
      </w:pP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both"/>
        <w:rPr>
          <w:rFonts w:ascii="Arial" w:hAnsi="Arial" w:cs="Arial"/>
          <w:b/>
          <w:sz w:val="24"/>
          <w:szCs w:val="24"/>
        </w:rPr>
      </w:pPr>
    </w:p>
    <w:p w:rsidR="00577593" w:rsidRPr="00577593" w:rsidRDefault="00577593" w:rsidP="00BA04BA">
      <w:pPr>
        <w:spacing w:after="0" w:line="240" w:lineRule="auto"/>
        <w:jc w:val="center"/>
        <w:rPr>
          <w:rFonts w:ascii="Arial" w:hAnsi="Arial" w:cs="Arial"/>
          <w:sz w:val="24"/>
          <w:szCs w:val="24"/>
        </w:rPr>
      </w:pPr>
      <w:r w:rsidRPr="00577593">
        <w:rPr>
          <w:rFonts w:ascii="Arial" w:hAnsi="Arial" w:cs="Arial"/>
          <w:sz w:val="24"/>
          <w:szCs w:val="24"/>
        </w:rPr>
        <w:t>Assinatura e Carimbo de CNPJ</w:t>
      </w: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pStyle w:val="Corpodetexto"/>
        <w:spacing w:after="0"/>
        <w:jc w:val="center"/>
        <w:rPr>
          <w:rFonts w:cs="Arial"/>
          <w:szCs w:val="24"/>
        </w:rPr>
      </w:pPr>
      <w:r w:rsidRPr="00577593">
        <w:rPr>
          <w:rFonts w:cs="Arial"/>
          <w:szCs w:val="24"/>
        </w:rPr>
        <w:t>Nome completo do Declarante</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ind w:right="-141"/>
        <w:rPr>
          <w:rFonts w:ascii="Arial" w:hAnsi="Arial" w:cs="Arial"/>
          <w:sz w:val="24"/>
          <w:szCs w:val="24"/>
        </w:rPr>
      </w:pPr>
    </w:p>
    <w:p w:rsidR="00577593" w:rsidRPr="00577593" w:rsidRDefault="00577593" w:rsidP="00BA04BA">
      <w:pPr>
        <w:spacing w:after="0" w:line="240" w:lineRule="auto"/>
        <w:ind w:right="-141"/>
        <w:rPr>
          <w:rFonts w:ascii="Arial" w:hAnsi="Arial" w:cs="Arial"/>
          <w:sz w:val="24"/>
          <w:szCs w:val="24"/>
        </w:rPr>
      </w:pPr>
    </w:p>
    <w:p w:rsidR="00577593" w:rsidRPr="00577593" w:rsidRDefault="00577593" w:rsidP="00BA04BA">
      <w:pPr>
        <w:spacing w:after="0" w:line="240" w:lineRule="auto"/>
        <w:ind w:right="-141"/>
        <w:rPr>
          <w:rFonts w:ascii="Arial" w:hAnsi="Arial" w:cs="Arial"/>
          <w:sz w:val="24"/>
          <w:szCs w:val="24"/>
        </w:rPr>
      </w:pPr>
      <w:r w:rsidRPr="00577593">
        <w:rPr>
          <w:rFonts w:ascii="Arial" w:hAnsi="Arial" w:cs="Arial"/>
          <w:sz w:val="24"/>
          <w:szCs w:val="24"/>
        </w:rPr>
        <w:t xml:space="preserve">*OBS.: Apresentar juntamente com os Documentos de Habilitação – Envelope C. </w:t>
      </w:r>
      <w:r w:rsidRPr="00577593">
        <w:rPr>
          <w:rFonts w:ascii="Arial" w:hAnsi="Arial" w:cs="Arial"/>
          <w:sz w:val="24"/>
          <w:szCs w:val="24"/>
        </w:rPr>
        <w:br w:type="page"/>
      </w:r>
    </w:p>
    <w:p w:rsidR="00577593" w:rsidRPr="00577593" w:rsidRDefault="00577593" w:rsidP="00BA04BA">
      <w:pPr>
        <w:spacing w:after="0" w:line="240" w:lineRule="auto"/>
        <w:rPr>
          <w:rFonts w:ascii="Arial" w:hAnsi="Arial" w:cs="Arial"/>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 xml:space="preserve">PREGÃO PRESENCIAL Nº. </w:t>
      </w:r>
      <w:r w:rsidR="00C44E92">
        <w:rPr>
          <w:rFonts w:ascii="Arial" w:hAnsi="Arial" w:cs="Arial"/>
          <w:b/>
          <w:sz w:val="24"/>
          <w:szCs w:val="24"/>
        </w:rPr>
        <w:t>03/2018</w:t>
      </w: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 xml:space="preserve">PROCESSO LICITÓRIO Nº. </w:t>
      </w:r>
      <w:r w:rsidR="00C44E92">
        <w:rPr>
          <w:rFonts w:ascii="Arial" w:hAnsi="Arial" w:cs="Arial"/>
          <w:b/>
          <w:sz w:val="24"/>
          <w:szCs w:val="24"/>
        </w:rPr>
        <w:t>29/2018</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pStyle w:val="Corpodetexto"/>
        <w:spacing w:after="0"/>
        <w:jc w:val="center"/>
        <w:rPr>
          <w:rFonts w:cs="Arial"/>
          <w:b/>
          <w:szCs w:val="24"/>
          <w:u w:val="single"/>
        </w:rPr>
      </w:pPr>
      <w:r w:rsidRPr="00577593">
        <w:rPr>
          <w:rFonts w:cs="Arial"/>
          <w:b/>
          <w:szCs w:val="24"/>
          <w:u w:val="single"/>
        </w:rPr>
        <w:t xml:space="preserve">ANEXO V - MODELO DE DECLARAÇÃO </w:t>
      </w:r>
    </w:p>
    <w:p w:rsidR="00577593" w:rsidRPr="00577593" w:rsidRDefault="00577593" w:rsidP="00BA04BA">
      <w:pPr>
        <w:pStyle w:val="Corpodetexto"/>
        <w:spacing w:after="0"/>
        <w:jc w:val="center"/>
        <w:rPr>
          <w:rFonts w:cs="Arial"/>
          <w:b/>
          <w:szCs w:val="24"/>
          <w:u w:val="single"/>
        </w:rPr>
      </w:pPr>
      <w:r w:rsidRPr="00577593">
        <w:rPr>
          <w:rFonts w:cs="Arial"/>
          <w:b/>
          <w:szCs w:val="24"/>
          <w:u w:val="single"/>
        </w:rPr>
        <w:t xml:space="preserve">  </w:t>
      </w:r>
    </w:p>
    <w:p w:rsidR="00577593" w:rsidRPr="00577593" w:rsidRDefault="00577593" w:rsidP="00BA04BA">
      <w:pPr>
        <w:pStyle w:val="Recuodecorpodetexto2"/>
        <w:spacing w:after="0" w:line="240" w:lineRule="auto"/>
        <w:ind w:left="0"/>
        <w:jc w:val="both"/>
        <w:rPr>
          <w:rFonts w:ascii="Arial" w:hAnsi="Arial" w:cs="Arial"/>
        </w:rPr>
      </w:pPr>
    </w:p>
    <w:p w:rsidR="00577593" w:rsidRPr="00577593" w:rsidRDefault="00577593" w:rsidP="00BA04BA">
      <w:pPr>
        <w:pStyle w:val="Corpodetexto"/>
        <w:spacing w:after="0"/>
        <w:rPr>
          <w:rFonts w:cs="Arial"/>
          <w:szCs w:val="24"/>
        </w:rPr>
      </w:pPr>
    </w:p>
    <w:p w:rsidR="00577593" w:rsidRPr="00577593" w:rsidRDefault="00577593" w:rsidP="00BA04BA">
      <w:pPr>
        <w:pStyle w:val="Corpodetexto"/>
        <w:spacing w:after="0"/>
        <w:rPr>
          <w:rFonts w:cs="Arial"/>
          <w:szCs w:val="24"/>
        </w:rPr>
      </w:pPr>
    </w:p>
    <w:p w:rsidR="00577593" w:rsidRPr="00577593" w:rsidRDefault="00577593" w:rsidP="00BA04BA">
      <w:pPr>
        <w:pStyle w:val="Corpodetexto"/>
        <w:spacing w:after="0"/>
        <w:jc w:val="both"/>
        <w:rPr>
          <w:rFonts w:cs="Arial"/>
          <w:szCs w:val="24"/>
        </w:rPr>
      </w:pPr>
      <w:r w:rsidRPr="00577593">
        <w:rPr>
          <w:rFonts w:cs="Arial"/>
          <w:szCs w:val="24"/>
        </w:rPr>
        <w:t xml:space="preserve">(NOME DA EMPRESA) ______________________________ CNPJ nº. ______________, sediada (endereço completo) ______________, declara, sob as penas da lei, que até a presente data inexistem fatos impeditivos para </w:t>
      </w:r>
      <w:proofErr w:type="gramStart"/>
      <w:r w:rsidRPr="00577593">
        <w:rPr>
          <w:rFonts w:cs="Arial"/>
          <w:szCs w:val="24"/>
        </w:rPr>
        <w:t>sua habilitação no presente processo licitatório, ciente da obrigatoriedade de declarar ocorrências posteriores</w:t>
      </w:r>
      <w:proofErr w:type="gramEnd"/>
      <w:r w:rsidRPr="00577593">
        <w:rPr>
          <w:rFonts w:cs="Arial"/>
          <w:szCs w:val="24"/>
        </w:rPr>
        <w:t>.</w:t>
      </w:r>
    </w:p>
    <w:p w:rsidR="00577593" w:rsidRPr="00577593" w:rsidRDefault="00577593" w:rsidP="00BA04BA">
      <w:pPr>
        <w:pStyle w:val="Corpodetexto"/>
        <w:spacing w:after="0"/>
        <w:jc w:val="both"/>
        <w:rPr>
          <w:rFonts w:cs="Arial"/>
          <w:szCs w:val="24"/>
        </w:rPr>
      </w:pPr>
    </w:p>
    <w:p w:rsidR="00577593" w:rsidRPr="00577593" w:rsidRDefault="00577593" w:rsidP="00BA04BA">
      <w:pPr>
        <w:pStyle w:val="Corpodetexto"/>
        <w:spacing w:after="0"/>
        <w:jc w:val="both"/>
        <w:rPr>
          <w:rFonts w:cs="Arial"/>
          <w:szCs w:val="24"/>
        </w:rPr>
      </w:pPr>
      <w:r w:rsidRPr="00577593">
        <w:rPr>
          <w:rFonts w:cs="Arial"/>
          <w:color w:val="000000"/>
          <w:szCs w:val="24"/>
        </w:rPr>
        <w:t xml:space="preserve">Esta declaração é parte integrante da documentação exigida pelo Edital da licitação, </w:t>
      </w:r>
      <w:r w:rsidRPr="00577593">
        <w:rPr>
          <w:rFonts w:cs="Arial"/>
          <w:b/>
          <w:color w:val="000000"/>
          <w:szCs w:val="24"/>
        </w:rPr>
        <w:t xml:space="preserve">PREGÃO </w:t>
      </w:r>
      <w:r w:rsidR="00C44E92">
        <w:rPr>
          <w:rFonts w:cs="Arial"/>
          <w:b/>
          <w:color w:val="000000"/>
          <w:szCs w:val="24"/>
        </w:rPr>
        <w:t>03/2018</w:t>
      </w:r>
      <w:r w:rsidRPr="00577593">
        <w:rPr>
          <w:rFonts w:cs="Arial"/>
          <w:color w:val="000000"/>
          <w:szCs w:val="24"/>
        </w:rPr>
        <w:t>, da Câmara Municipal de Ipatinga - MG e por ela responde integralmente a declarante.</w:t>
      </w:r>
    </w:p>
    <w:p w:rsidR="00577593" w:rsidRPr="00577593" w:rsidRDefault="00577593" w:rsidP="00BA04BA">
      <w:pPr>
        <w:spacing w:after="0" w:line="240" w:lineRule="auto"/>
        <w:jc w:val="both"/>
        <w:rPr>
          <w:rFonts w:ascii="Arial" w:hAnsi="Arial" w:cs="Arial"/>
          <w:color w:val="000000"/>
          <w:sz w:val="24"/>
          <w:szCs w:val="24"/>
        </w:rPr>
      </w:pPr>
    </w:p>
    <w:p w:rsidR="00577593" w:rsidRPr="00577593" w:rsidRDefault="00577593" w:rsidP="00BA04BA">
      <w:pPr>
        <w:spacing w:after="0" w:line="240" w:lineRule="auto"/>
        <w:jc w:val="both"/>
        <w:rPr>
          <w:rFonts w:ascii="Arial" w:hAnsi="Arial" w:cs="Arial"/>
          <w:color w:val="000000"/>
          <w:sz w:val="24"/>
          <w:szCs w:val="24"/>
        </w:rPr>
      </w:pPr>
    </w:p>
    <w:p w:rsidR="00577593" w:rsidRPr="00577593" w:rsidRDefault="00577593" w:rsidP="00BA04BA">
      <w:pPr>
        <w:spacing w:after="0" w:line="240" w:lineRule="auto"/>
        <w:jc w:val="center"/>
        <w:rPr>
          <w:rFonts w:ascii="Arial" w:hAnsi="Arial" w:cs="Arial"/>
          <w:color w:val="000000"/>
          <w:sz w:val="24"/>
          <w:szCs w:val="24"/>
        </w:rPr>
      </w:pPr>
      <w:r w:rsidRPr="00577593">
        <w:rPr>
          <w:rFonts w:ascii="Arial" w:hAnsi="Arial" w:cs="Arial"/>
          <w:color w:val="000000"/>
          <w:sz w:val="24"/>
          <w:szCs w:val="24"/>
        </w:rPr>
        <w:t>_____________________, _____ de ___________ de 201</w:t>
      </w:r>
      <w:r w:rsidR="00C44E92">
        <w:rPr>
          <w:rFonts w:ascii="Arial" w:hAnsi="Arial" w:cs="Arial"/>
          <w:color w:val="000000"/>
          <w:sz w:val="24"/>
          <w:szCs w:val="24"/>
        </w:rPr>
        <w:t>8</w:t>
      </w:r>
      <w:r w:rsidRPr="00577593">
        <w:rPr>
          <w:rFonts w:ascii="Arial" w:hAnsi="Arial" w:cs="Arial"/>
          <w:color w:val="000000"/>
          <w:sz w:val="24"/>
          <w:szCs w:val="24"/>
        </w:rPr>
        <w:t>.</w:t>
      </w:r>
    </w:p>
    <w:p w:rsidR="00577593" w:rsidRPr="00577593" w:rsidRDefault="00577593" w:rsidP="00BA04BA">
      <w:pPr>
        <w:spacing w:after="0" w:line="240" w:lineRule="auto"/>
        <w:jc w:val="center"/>
        <w:rPr>
          <w:rFonts w:ascii="Arial" w:hAnsi="Arial" w:cs="Arial"/>
          <w:color w:val="000000"/>
          <w:sz w:val="24"/>
          <w:szCs w:val="24"/>
        </w:rPr>
      </w:pPr>
      <w:r w:rsidRPr="00577593">
        <w:rPr>
          <w:rFonts w:ascii="Arial" w:hAnsi="Arial" w:cs="Arial"/>
          <w:color w:val="000000"/>
          <w:sz w:val="24"/>
          <w:szCs w:val="24"/>
        </w:rPr>
        <w:t>.</w:t>
      </w:r>
    </w:p>
    <w:p w:rsidR="00577593" w:rsidRPr="00577593" w:rsidRDefault="00577593" w:rsidP="00BA04BA">
      <w:pPr>
        <w:spacing w:after="0" w:line="240" w:lineRule="auto"/>
        <w:jc w:val="center"/>
        <w:rPr>
          <w:rFonts w:ascii="Arial" w:hAnsi="Arial" w:cs="Arial"/>
          <w:color w:val="000000"/>
          <w:sz w:val="24"/>
          <w:szCs w:val="24"/>
        </w:rPr>
      </w:pPr>
    </w:p>
    <w:p w:rsidR="00577593" w:rsidRPr="00577593" w:rsidRDefault="00577593" w:rsidP="00BA04BA">
      <w:pPr>
        <w:spacing w:after="0" w:line="240" w:lineRule="auto"/>
        <w:jc w:val="center"/>
        <w:rPr>
          <w:rFonts w:ascii="Arial" w:hAnsi="Arial" w:cs="Arial"/>
          <w:color w:val="000000"/>
          <w:sz w:val="24"/>
          <w:szCs w:val="24"/>
        </w:rPr>
      </w:pPr>
    </w:p>
    <w:p w:rsidR="00577593" w:rsidRPr="00577593" w:rsidRDefault="00577593" w:rsidP="00BA04BA">
      <w:pPr>
        <w:pStyle w:val="GVNORMAL"/>
        <w:jc w:val="center"/>
        <w:rPr>
          <w:rFonts w:ascii="Arial" w:hAnsi="Arial" w:cs="Arial"/>
          <w:snapToGrid/>
          <w:sz w:val="24"/>
          <w:szCs w:val="24"/>
        </w:rPr>
      </w:pP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sz w:val="24"/>
          <w:szCs w:val="24"/>
        </w:rPr>
      </w:pPr>
      <w:r w:rsidRPr="00577593">
        <w:rPr>
          <w:rFonts w:ascii="Arial" w:hAnsi="Arial" w:cs="Arial"/>
          <w:sz w:val="24"/>
          <w:szCs w:val="24"/>
        </w:rPr>
        <w:t>Assinatura e Carimbo de CNPJ</w:t>
      </w: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pStyle w:val="Corpodetexto"/>
        <w:spacing w:after="0"/>
        <w:jc w:val="center"/>
        <w:rPr>
          <w:rFonts w:cs="Arial"/>
          <w:szCs w:val="24"/>
        </w:rPr>
      </w:pPr>
      <w:r w:rsidRPr="00577593">
        <w:rPr>
          <w:rFonts w:cs="Arial"/>
          <w:szCs w:val="24"/>
        </w:rPr>
        <w:t>Nome completo do Declarante</w:t>
      </w: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jc w:val="center"/>
        <w:rPr>
          <w:rFonts w:ascii="Arial" w:hAnsi="Arial" w:cs="Arial"/>
          <w:sz w:val="24"/>
          <w:szCs w:val="24"/>
        </w:rPr>
      </w:pPr>
    </w:p>
    <w:p w:rsidR="00577593" w:rsidRPr="00577593" w:rsidRDefault="00577593" w:rsidP="00BA04BA">
      <w:pPr>
        <w:spacing w:after="0" w:line="240" w:lineRule="auto"/>
        <w:rPr>
          <w:rFonts w:ascii="Arial" w:hAnsi="Arial" w:cs="Arial"/>
          <w:sz w:val="24"/>
          <w:szCs w:val="24"/>
        </w:rPr>
      </w:pPr>
      <w:r w:rsidRPr="00577593">
        <w:rPr>
          <w:rFonts w:ascii="Arial" w:hAnsi="Arial" w:cs="Arial"/>
          <w:sz w:val="24"/>
          <w:szCs w:val="24"/>
        </w:rPr>
        <w:t>*OBS.: Apresentar juntamente com os Documentos de Habilitação – Envelope C.</w:t>
      </w:r>
    </w:p>
    <w:p w:rsidR="00577593" w:rsidRPr="00577593" w:rsidRDefault="00577593" w:rsidP="00BA04BA">
      <w:pPr>
        <w:spacing w:after="0" w:line="240" w:lineRule="auto"/>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lastRenderedPageBreak/>
        <w:t xml:space="preserve">PREGÃO PRESENCIAL Nº. </w:t>
      </w:r>
      <w:r w:rsidR="00C44E92">
        <w:rPr>
          <w:rFonts w:ascii="Arial" w:hAnsi="Arial" w:cs="Arial"/>
          <w:b/>
          <w:sz w:val="24"/>
          <w:szCs w:val="24"/>
        </w:rPr>
        <w:t>03/2018</w:t>
      </w:r>
    </w:p>
    <w:p w:rsidR="00577593" w:rsidRPr="00577593" w:rsidRDefault="00577593" w:rsidP="00BA04BA">
      <w:pPr>
        <w:spacing w:after="0" w:line="240" w:lineRule="auto"/>
        <w:jc w:val="center"/>
        <w:rPr>
          <w:rFonts w:ascii="Arial" w:hAnsi="Arial" w:cs="Arial"/>
          <w:b/>
          <w:sz w:val="24"/>
          <w:szCs w:val="24"/>
        </w:rPr>
      </w:pPr>
    </w:p>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 xml:space="preserve">PROCESSO LICITÓRIO Nº. </w:t>
      </w:r>
      <w:r w:rsidR="00C44E92">
        <w:rPr>
          <w:rFonts w:ascii="Arial" w:hAnsi="Arial" w:cs="Arial"/>
          <w:b/>
          <w:sz w:val="24"/>
          <w:szCs w:val="24"/>
        </w:rPr>
        <w:t>29/2018</w:t>
      </w:r>
    </w:p>
    <w:p w:rsidR="00577593" w:rsidRPr="00577593" w:rsidRDefault="00577593" w:rsidP="00BA04BA">
      <w:pPr>
        <w:spacing w:after="0" w:line="240" w:lineRule="auto"/>
        <w:jc w:val="both"/>
        <w:rPr>
          <w:rFonts w:ascii="Arial" w:hAnsi="Arial" w:cs="Arial"/>
          <w:sz w:val="24"/>
          <w:szCs w:val="24"/>
        </w:rPr>
      </w:pPr>
    </w:p>
    <w:p w:rsidR="00577593" w:rsidRPr="00577593" w:rsidRDefault="00577593" w:rsidP="00BA04BA">
      <w:pPr>
        <w:pStyle w:val="Ttulo5"/>
        <w:spacing w:before="0" w:after="0"/>
        <w:ind w:right="346"/>
        <w:jc w:val="center"/>
        <w:rPr>
          <w:rFonts w:ascii="Arial" w:hAnsi="Arial" w:cs="Arial"/>
          <w:i w:val="0"/>
          <w:sz w:val="24"/>
          <w:szCs w:val="24"/>
          <w:u w:val="single"/>
        </w:rPr>
      </w:pPr>
      <w:proofErr w:type="gramStart"/>
      <w:r w:rsidRPr="00577593">
        <w:rPr>
          <w:rFonts w:ascii="Arial" w:hAnsi="Arial" w:cs="Arial"/>
          <w:i w:val="0"/>
          <w:sz w:val="24"/>
          <w:szCs w:val="24"/>
          <w:u w:val="single"/>
        </w:rPr>
        <w:t>ANEXO VI</w:t>
      </w:r>
      <w:proofErr w:type="gramEnd"/>
    </w:p>
    <w:p w:rsidR="00577593" w:rsidRPr="00577593" w:rsidRDefault="00577593" w:rsidP="00BA04BA">
      <w:pPr>
        <w:pStyle w:val="Ttulo5"/>
        <w:spacing w:before="0" w:after="0"/>
        <w:ind w:right="346"/>
        <w:jc w:val="center"/>
        <w:rPr>
          <w:rFonts w:ascii="Arial" w:hAnsi="Arial" w:cs="Arial"/>
          <w:i w:val="0"/>
          <w:sz w:val="24"/>
          <w:szCs w:val="24"/>
          <w:u w:val="single"/>
        </w:rPr>
      </w:pPr>
    </w:p>
    <w:p w:rsidR="00577593" w:rsidRPr="00577593" w:rsidRDefault="00577593" w:rsidP="00BA04BA">
      <w:pPr>
        <w:pStyle w:val="Ttulo5"/>
        <w:spacing w:before="0" w:after="0"/>
        <w:ind w:right="346"/>
        <w:jc w:val="center"/>
        <w:rPr>
          <w:rFonts w:ascii="Arial" w:hAnsi="Arial" w:cs="Arial"/>
          <w:i w:val="0"/>
          <w:sz w:val="24"/>
          <w:szCs w:val="24"/>
          <w:u w:val="single"/>
        </w:rPr>
      </w:pPr>
      <w:r w:rsidRPr="00577593">
        <w:rPr>
          <w:rFonts w:ascii="Arial" w:hAnsi="Arial" w:cs="Arial"/>
          <w:i w:val="0"/>
          <w:sz w:val="24"/>
          <w:szCs w:val="24"/>
          <w:u w:val="single"/>
        </w:rPr>
        <w:t>MINUTA DE CONTRATO Nº. ... /201</w:t>
      </w:r>
      <w:r w:rsidR="00C44E92">
        <w:rPr>
          <w:rFonts w:ascii="Arial" w:hAnsi="Arial" w:cs="Arial"/>
          <w:i w:val="0"/>
          <w:sz w:val="24"/>
          <w:szCs w:val="24"/>
          <w:u w:val="single"/>
        </w:rPr>
        <w:t>8</w:t>
      </w:r>
    </w:p>
    <w:p w:rsidR="00577593" w:rsidRPr="00577593" w:rsidRDefault="00577593" w:rsidP="00BA04BA">
      <w:pPr>
        <w:spacing w:after="0" w:line="240" w:lineRule="auto"/>
        <w:ind w:right="346"/>
        <w:jc w:val="center"/>
        <w:rPr>
          <w:rFonts w:ascii="Arial" w:hAnsi="Arial" w:cs="Arial"/>
          <w:b/>
          <w:sz w:val="24"/>
          <w:szCs w:val="24"/>
        </w:rPr>
      </w:pPr>
    </w:p>
    <w:p w:rsidR="00577593" w:rsidRPr="00577593" w:rsidRDefault="00577593" w:rsidP="00BA04BA">
      <w:pPr>
        <w:spacing w:after="0" w:line="240" w:lineRule="auto"/>
        <w:ind w:right="348"/>
        <w:rPr>
          <w:rFonts w:ascii="Arial" w:hAnsi="Arial" w:cs="Arial"/>
          <w:b/>
          <w:sz w:val="24"/>
          <w:szCs w:val="24"/>
        </w:rPr>
      </w:pPr>
    </w:p>
    <w:p w:rsidR="00577593" w:rsidRPr="00577593" w:rsidRDefault="00577593" w:rsidP="00BA04BA">
      <w:pPr>
        <w:pStyle w:val="WW-Recuodecorpodetexto2"/>
        <w:ind w:left="0" w:right="348" w:firstLine="0"/>
        <w:rPr>
          <w:rFonts w:ascii="Arial" w:hAnsi="Arial" w:cs="Arial"/>
          <w:b/>
          <w:szCs w:val="24"/>
        </w:rPr>
      </w:pPr>
      <w:r w:rsidRPr="00577593">
        <w:rPr>
          <w:rFonts w:ascii="Arial" w:hAnsi="Arial" w:cs="Arial"/>
          <w:b/>
          <w:szCs w:val="24"/>
        </w:rPr>
        <w:t>TERMO DE CONTRATO ENTRE A CÂMARA MUNICIPAL DE IPATINGA E A EMPRESA ____________________________.</w:t>
      </w:r>
    </w:p>
    <w:p w:rsidR="00577593" w:rsidRPr="00577593" w:rsidRDefault="00577593" w:rsidP="00BA04BA">
      <w:pPr>
        <w:spacing w:after="0" w:line="240" w:lineRule="auto"/>
        <w:ind w:right="687"/>
        <w:jc w:val="both"/>
        <w:rPr>
          <w:rFonts w:ascii="Arial" w:hAnsi="Arial" w:cs="Arial"/>
          <w:sz w:val="24"/>
          <w:szCs w:val="24"/>
        </w:rPr>
      </w:pPr>
    </w:p>
    <w:p w:rsidR="00577593" w:rsidRPr="00577593" w:rsidRDefault="00577593" w:rsidP="00BA04BA">
      <w:pPr>
        <w:pStyle w:val="WW-Corpodetexto2"/>
        <w:ind w:left="567"/>
        <w:rPr>
          <w:rFonts w:ascii="Arial" w:hAnsi="Arial" w:cs="Arial"/>
          <w:sz w:val="24"/>
          <w:szCs w:val="24"/>
        </w:rPr>
      </w:pPr>
      <w:r w:rsidRPr="00577593">
        <w:rPr>
          <w:rFonts w:ascii="Arial" w:hAnsi="Arial" w:cs="Arial"/>
          <w:b/>
          <w:sz w:val="24"/>
          <w:szCs w:val="24"/>
        </w:rPr>
        <w:t>A CÂMARA MUNICIPAL DE IPATINGA</w:t>
      </w:r>
      <w:r w:rsidRPr="00577593">
        <w:rPr>
          <w:rFonts w:ascii="Arial" w:hAnsi="Arial" w:cs="Arial"/>
          <w:sz w:val="24"/>
          <w:szCs w:val="24"/>
        </w:rPr>
        <w:t xml:space="preserve">, sediada na Praça dos Três Poderes, s/nº, Centro, nesta cidade de Ipatinga, Minas Gerais, inscrita no Cadastro Nacional de Pessoa Jurídica sob o número 19.871.680/0001-47, representada por seu Presidente, Vereador </w:t>
      </w:r>
      <w:r w:rsidRPr="00577593">
        <w:rPr>
          <w:rFonts w:ascii="Arial" w:hAnsi="Arial" w:cs="Arial"/>
          <w:b/>
          <w:sz w:val="24"/>
          <w:szCs w:val="24"/>
        </w:rPr>
        <w:t>NARDYELLO ROCHA DE OLIVEIRA</w:t>
      </w:r>
      <w:r w:rsidRPr="00577593">
        <w:rPr>
          <w:rFonts w:ascii="Arial" w:hAnsi="Arial" w:cs="Arial"/>
          <w:sz w:val="24"/>
          <w:szCs w:val="24"/>
        </w:rPr>
        <w:t xml:space="preserve">, doravante denominada CONTRATANTE e a empresa __________________, sediada à ______________________, inscrita no Cadastro Nacional de Pessoa Jurídica, sob o número ______________, representada por ________________, CPF: _______________ CI: _____________, doravante denominada CONTRATADA, com fundamento no Pregão nº. </w:t>
      </w:r>
      <w:r w:rsidR="00C44E92">
        <w:rPr>
          <w:rFonts w:ascii="Arial" w:hAnsi="Arial" w:cs="Arial"/>
          <w:sz w:val="24"/>
          <w:szCs w:val="24"/>
        </w:rPr>
        <w:t>03/2018</w:t>
      </w:r>
      <w:r w:rsidRPr="00577593">
        <w:rPr>
          <w:rFonts w:ascii="Arial" w:hAnsi="Arial" w:cs="Arial"/>
          <w:sz w:val="24"/>
          <w:szCs w:val="24"/>
        </w:rPr>
        <w:t xml:space="preserve">, Processo Licitação nº. </w:t>
      </w:r>
      <w:r w:rsidR="00C44E92">
        <w:rPr>
          <w:rFonts w:ascii="Arial" w:hAnsi="Arial" w:cs="Arial"/>
          <w:sz w:val="24"/>
          <w:szCs w:val="24"/>
        </w:rPr>
        <w:t>29/2018</w:t>
      </w:r>
      <w:r w:rsidRPr="00577593">
        <w:rPr>
          <w:rFonts w:ascii="Arial" w:hAnsi="Arial" w:cs="Arial"/>
          <w:sz w:val="24"/>
          <w:szCs w:val="24"/>
        </w:rPr>
        <w:t xml:space="preserve">, de </w:t>
      </w:r>
      <w:r w:rsidR="00C44E92">
        <w:rPr>
          <w:rFonts w:ascii="Arial" w:hAnsi="Arial" w:cs="Arial"/>
          <w:sz w:val="24"/>
          <w:szCs w:val="24"/>
        </w:rPr>
        <w:t>06 de abril de 2018</w:t>
      </w:r>
      <w:r w:rsidRPr="00577593">
        <w:rPr>
          <w:rFonts w:ascii="Arial" w:hAnsi="Arial" w:cs="Arial"/>
          <w:sz w:val="24"/>
          <w:szCs w:val="24"/>
        </w:rPr>
        <w:t>, nas Leis nº. 10.520, de 17 de julho de 2002 e 8.666, de 21 de junho de 1993, com as devidas alterações, no Decreto Municipal nº. 5.298, de 18 de maio de 2005 e nas Leis Complementares 123/2006 e 147/2014 e demais normas pertinentes, celebram o presente Contrato, mediante as cláusulas e condições seguintes:</w:t>
      </w:r>
    </w:p>
    <w:p w:rsidR="00577593" w:rsidRPr="00577593" w:rsidRDefault="00577593" w:rsidP="00BA04BA">
      <w:pPr>
        <w:pStyle w:val="Ttulo2"/>
        <w:ind w:right="348"/>
        <w:rPr>
          <w:sz w:val="24"/>
        </w:rPr>
      </w:pPr>
    </w:p>
    <w:p w:rsidR="00577593" w:rsidRPr="00577593" w:rsidRDefault="00577593" w:rsidP="00BA04BA">
      <w:pPr>
        <w:pStyle w:val="Corpodetexto"/>
        <w:spacing w:after="0"/>
        <w:ind w:right="687"/>
        <w:jc w:val="both"/>
        <w:rPr>
          <w:rFonts w:cs="Arial"/>
          <w:b/>
          <w:szCs w:val="24"/>
        </w:rPr>
      </w:pPr>
      <w:r w:rsidRPr="00577593">
        <w:rPr>
          <w:rFonts w:cs="Arial"/>
          <w:b/>
          <w:szCs w:val="24"/>
        </w:rPr>
        <w:t>CLÁUSULA PRIMEIRA – DAS DISPOSIÇÕES PRELIMINARES</w:t>
      </w:r>
    </w:p>
    <w:p w:rsidR="00577593" w:rsidRPr="00577593" w:rsidRDefault="00577593" w:rsidP="00BA04BA">
      <w:pPr>
        <w:pStyle w:val="Corpodetexto"/>
        <w:spacing w:after="0"/>
        <w:ind w:right="687"/>
        <w:jc w:val="both"/>
        <w:rPr>
          <w:rFonts w:cs="Arial"/>
          <w:b/>
          <w:szCs w:val="24"/>
        </w:rPr>
      </w:pPr>
    </w:p>
    <w:p w:rsidR="00577593" w:rsidRPr="00577593" w:rsidRDefault="00577593" w:rsidP="00BA04BA">
      <w:pPr>
        <w:pStyle w:val="Corpodetexto"/>
        <w:spacing w:after="0"/>
        <w:ind w:right="-21"/>
        <w:jc w:val="both"/>
        <w:rPr>
          <w:rFonts w:cs="Arial"/>
          <w:b/>
          <w:szCs w:val="24"/>
        </w:rPr>
      </w:pPr>
      <w:r w:rsidRPr="00577593">
        <w:rPr>
          <w:rFonts w:cs="Arial"/>
          <w:b/>
          <w:szCs w:val="24"/>
        </w:rPr>
        <w:t>1.1.</w:t>
      </w:r>
      <w:r w:rsidRPr="00577593">
        <w:rPr>
          <w:rFonts w:cs="Arial"/>
          <w:szCs w:val="24"/>
        </w:rPr>
        <w:t xml:space="preserve"> O Contrato será elaborado com base no Edital de Licitação referente ao Pregão nº. </w:t>
      </w:r>
      <w:r w:rsidR="00C44E92">
        <w:rPr>
          <w:rFonts w:cs="Arial"/>
          <w:szCs w:val="24"/>
        </w:rPr>
        <w:t>03/2018</w:t>
      </w:r>
      <w:r w:rsidRPr="00577593">
        <w:rPr>
          <w:rFonts w:cs="Arial"/>
          <w:szCs w:val="24"/>
        </w:rPr>
        <w:t xml:space="preserve">, a proposta da Contratada e o Ato de Homologação integrantes do procedimento licitatório nº. </w:t>
      </w:r>
      <w:r w:rsidR="00C44E92">
        <w:rPr>
          <w:rFonts w:cs="Arial"/>
          <w:szCs w:val="24"/>
        </w:rPr>
        <w:t>29/2018</w:t>
      </w:r>
      <w:r w:rsidRPr="00577593">
        <w:rPr>
          <w:rFonts w:cs="Arial"/>
          <w:szCs w:val="24"/>
        </w:rPr>
        <w:t>.</w:t>
      </w:r>
    </w:p>
    <w:p w:rsidR="00577593" w:rsidRPr="00577593" w:rsidRDefault="00577593" w:rsidP="00BA04BA">
      <w:pPr>
        <w:pStyle w:val="Corpodetexto"/>
        <w:spacing w:after="0"/>
        <w:ind w:right="-21"/>
        <w:rPr>
          <w:rFonts w:cs="Arial"/>
          <w:b/>
          <w:bCs/>
          <w:szCs w:val="24"/>
        </w:rPr>
      </w:pPr>
    </w:p>
    <w:p w:rsidR="00577593" w:rsidRPr="00577593" w:rsidRDefault="00577593" w:rsidP="00BA04BA">
      <w:pPr>
        <w:pStyle w:val="Corpodetexto"/>
        <w:spacing w:after="0"/>
        <w:ind w:right="348"/>
        <w:rPr>
          <w:rFonts w:cs="Arial"/>
          <w:b/>
          <w:bCs/>
          <w:szCs w:val="24"/>
        </w:rPr>
      </w:pPr>
      <w:r w:rsidRPr="00577593">
        <w:rPr>
          <w:rFonts w:cs="Arial"/>
          <w:b/>
          <w:bCs/>
          <w:szCs w:val="24"/>
        </w:rPr>
        <w:t>CLÁUSULA SEGUNDA – DO OBJETO</w:t>
      </w:r>
    </w:p>
    <w:p w:rsidR="00577593" w:rsidRPr="00577593" w:rsidRDefault="00577593" w:rsidP="00BA04BA">
      <w:pPr>
        <w:pStyle w:val="Corpodetexto"/>
        <w:spacing w:after="0"/>
        <w:ind w:right="348"/>
        <w:rPr>
          <w:rFonts w:cs="Arial"/>
          <w:bCs/>
          <w:szCs w:val="24"/>
        </w:rPr>
      </w:pPr>
    </w:p>
    <w:p w:rsidR="00577593" w:rsidRPr="00577593" w:rsidRDefault="00577593" w:rsidP="00BA04BA">
      <w:pPr>
        <w:spacing w:after="0" w:line="240" w:lineRule="auto"/>
        <w:jc w:val="both"/>
        <w:rPr>
          <w:rFonts w:ascii="Arial" w:hAnsi="Arial" w:cs="Arial"/>
          <w:b/>
          <w:sz w:val="24"/>
          <w:szCs w:val="24"/>
        </w:rPr>
      </w:pPr>
      <w:r w:rsidRPr="00577593">
        <w:rPr>
          <w:rFonts w:ascii="Arial" w:hAnsi="Arial" w:cs="Arial"/>
          <w:b/>
          <w:sz w:val="24"/>
          <w:szCs w:val="24"/>
        </w:rPr>
        <w:t>DO OBJETO</w:t>
      </w:r>
    </w:p>
    <w:p w:rsidR="00577593" w:rsidRPr="00577593" w:rsidRDefault="00577593" w:rsidP="00BA04BA">
      <w:pPr>
        <w:spacing w:after="0" w:line="240" w:lineRule="auto"/>
        <w:jc w:val="both"/>
        <w:rPr>
          <w:rFonts w:ascii="Arial" w:hAnsi="Arial" w:cs="Arial"/>
          <w:sz w:val="24"/>
          <w:szCs w:val="24"/>
        </w:rPr>
      </w:pPr>
    </w:p>
    <w:p w:rsidR="00F33114" w:rsidRPr="00577593" w:rsidRDefault="00577593" w:rsidP="00F33114">
      <w:pPr>
        <w:autoSpaceDE w:val="0"/>
        <w:autoSpaceDN w:val="0"/>
        <w:adjustRightInd w:val="0"/>
        <w:spacing w:after="0" w:line="240" w:lineRule="auto"/>
        <w:jc w:val="both"/>
        <w:rPr>
          <w:rFonts w:ascii="Arial" w:hAnsi="Arial" w:cs="Arial"/>
          <w:sz w:val="24"/>
          <w:szCs w:val="24"/>
        </w:rPr>
      </w:pPr>
      <w:r w:rsidRPr="00577593">
        <w:rPr>
          <w:rFonts w:ascii="Arial" w:hAnsi="Arial" w:cs="Arial"/>
          <w:b/>
          <w:sz w:val="24"/>
          <w:szCs w:val="24"/>
        </w:rPr>
        <w:t>2.1.</w:t>
      </w:r>
      <w:r w:rsidRPr="00577593">
        <w:rPr>
          <w:rFonts w:ascii="Arial" w:hAnsi="Arial" w:cs="Arial"/>
          <w:sz w:val="24"/>
          <w:szCs w:val="24"/>
        </w:rPr>
        <w:t xml:space="preserve"> </w:t>
      </w:r>
      <w:r w:rsidR="00F33114" w:rsidRPr="00577593">
        <w:rPr>
          <w:rFonts w:ascii="Arial" w:hAnsi="Arial" w:cs="Arial"/>
          <w:sz w:val="24"/>
          <w:szCs w:val="24"/>
        </w:rPr>
        <w:t xml:space="preserve">O presente </w:t>
      </w:r>
      <w:r w:rsidR="00F33114">
        <w:rPr>
          <w:rFonts w:ascii="Arial" w:hAnsi="Arial" w:cs="Arial"/>
          <w:sz w:val="24"/>
          <w:szCs w:val="24"/>
        </w:rPr>
        <w:t>Contrato</w:t>
      </w:r>
      <w:r w:rsidR="00F33114" w:rsidRPr="00577593">
        <w:rPr>
          <w:rFonts w:ascii="Arial" w:hAnsi="Arial" w:cs="Arial"/>
          <w:sz w:val="24"/>
          <w:szCs w:val="24"/>
        </w:rPr>
        <w:t xml:space="preserve"> tem por objeto a contratação exclusiva de microempresas, empresas de pequeno porte e </w:t>
      </w:r>
      <w:proofErr w:type="spellStart"/>
      <w:r w:rsidR="00F33114" w:rsidRPr="00577593">
        <w:rPr>
          <w:rFonts w:ascii="Arial" w:hAnsi="Arial" w:cs="Arial"/>
          <w:sz w:val="24"/>
          <w:szCs w:val="24"/>
        </w:rPr>
        <w:t>microempreendedores</w:t>
      </w:r>
      <w:proofErr w:type="spellEnd"/>
      <w:r w:rsidR="00F33114" w:rsidRPr="00577593">
        <w:rPr>
          <w:rFonts w:ascii="Arial" w:hAnsi="Arial" w:cs="Arial"/>
          <w:sz w:val="24"/>
          <w:szCs w:val="24"/>
        </w:rPr>
        <w:t xml:space="preserve"> individuais para </w:t>
      </w:r>
      <w:r w:rsidR="00F33114">
        <w:rPr>
          <w:rFonts w:ascii="Arial" w:hAnsi="Arial" w:cs="Arial"/>
          <w:bCs/>
          <w:sz w:val="24"/>
          <w:szCs w:val="24"/>
        </w:rPr>
        <w:t>c</w:t>
      </w:r>
      <w:r w:rsidR="00F33114" w:rsidRPr="009C6848">
        <w:rPr>
          <w:rFonts w:ascii="Arial" w:hAnsi="Arial" w:cs="Arial"/>
          <w:bCs/>
          <w:sz w:val="24"/>
          <w:szCs w:val="24"/>
        </w:rPr>
        <w:t xml:space="preserve">ontratação de empresa especializada em serviços de </w:t>
      </w:r>
      <w:proofErr w:type="spellStart"/>
      <w:proofErr w:type="gramStart"/>
      <w:r w:rsidR="00F33114" w:rsidRPr="009C6848">
        <w:rPr>
          <w:rFonts w:ascii="Arial" w:hAnsi="Arial" w:cs="Arial"/>
          <w:bCs/>
          <w:sz w:val="24"/>
          <w:szCs w:val="24"/>
        </w:rPr>
        <w:t>buffet</w:t>
      </w:r>
      <w:proofErr w:type="spellEnd"/>
      <w:proofErr w:type="gramEnd"/>
      <w:r w:rsidR="00F33114" w:rsidRPr="009C6848">
        <w:rPr>
          <w:rFonts w:ascii="Arial" w:hAnsi="Arial" w:cs="Arial"/>
          <w:bCs/>
          <w:sz w:val="24"/>
          <w:szCs w:val="24"/>
        </w:rPr>
        <w:t xml:space="preserve"> (coquetel) para atendimento das </w:t>
      </w:r>
      <w:r w:rsidR="00F33114" w:rsidRPr="009C6848">
        <w:rPr>
          <w:rFonts w:ascii="Arial" w:hAnsi="Arial" w:cs="Arial"/>
          <w:sz w:val="24"/>
          <w:szCs w:val="24"/>
        </w:rPr>
        <w:t>Sessões Solenes a serem realizadas por esta Casa Legislativa durante o ano de 2018</w:t>
      </w:r>
      <w:r w:rsidR="00F33114" w:rsidRPr="00577593">
        <w:rPr>
          <w:rFonts w:ascii="Arial" w:hAnsi="Arial" w:cs="Arial"/>
          <w:sz w:val="24"/>
          <w:szCs w:val="24"/>
        </w:rPr>
        <w:t>, conforme condições constantes neste Edital e seus anexos.</w:t>
      </w:r>
    </w:p>
    <w:p w:rsidR="00F33114" w:rsidRPr="00577593" w:rsidRDefault="00F33114" w:rsidP="00F33114">
      <w:pPr>
        <w:autoSpaceDE w:val="0"/>
        <w:autoSpaceDN w:val="0"/>
        <w:adjustRightInd w:val="0"/>
        <w:spacing w:after="0" w:line="240" w:lineRule="auto"/>
        <w:jc w:val="both"/>
        <w:rPr>
          <w:rFonts w:ascii="Arial" w:hAnsi="Arial" w:cs="Arial"/>
          <w:b/>
          <w:sz w:val="24"/>
          <w:szCs w:val="24"/>
        </w:rPr>
      </w:pPr>
      <w:r w:rsidRPr="00577593">
        <w:rPr>
          <w:rFonts w:ascii="Arial" w:hAnsi="Arial" w:cs="Arial"/>
          <w:b/>
          <w:sz w:val="24"/>
          <w:szCs w:val="24"/>
        </w:rPr>
        <w:t xml:space="preserve">                                                                      </w:t>
      </w:r>
    </w:p>
    <w:p w:rsidR="00F33114" w:rsidRPr="00577593" w:rsidRDefault="00F33114" w:rsidP="00F33114">
      <w:pPr>
        <w:spacing w:after="0" w:line="240" w:lineRule="auto"/>
        <w:jc w:val="both"/>
        <w:rPr>
          <w:rFonts w:ascii="Arial" w:hAnsi="Arial" w:cs="Arial"/>
          <w:b/>
          <w:sz w:val="24"/>
          <w:szCs w:val="24"/>
        </w:rPr>
      </w:pPr>
      <w:r>
        <w:rPr>
          <w:rFonts w:ascii="Arial" w:hAnsi="Arial" w:cs="Arial"/>
          <w:b/>
          <w:sz w:val="24"/>
          <w:szCs w:val="24"/>
        </w:rPr>
        <w:t>2</w:t>
      </w:r>
      <w:r w:rsidRPr="00577593">
        <w:rPr>
          <w:rFonts w:ascii="Arial" w:hAnsi="Arial" w:cs="Arial"/>
          <w:b/>
          <w:sz w:val="24"/>
          <w:szCs w:val="24"/>
        </w:rPr>
        <w:t>.2. ESPECIFICAÇÕES DO LANCHE A SER CONTRATADO PARA AS SESSÕES SOLENES:</w:t>
      </w:r>
    </w:p>
    <w:p w:rsidR="00F33114" w:rsidRPr="009C6848" w:rsidRDefault="00F33114" w:rsidP="00F33114">
      <w:pPr>
        <w:spacing w:after="0" w:line="240" w:lineRule="auto"/>
        <w:jc w:val="both"/>
        <w:rPr>
          <w:rFonts w:ascii="Arial" w:hAnsi="Arial" w:cs="Arial"/>
          <w:b/>
          <w:sz w:val="24"/>
          <w:szCs w:val="24"/>
        </w:rPr>
      </w:pPr>
      <w:r>
        <w:rPr>
          <w:rFonts w:ascii="Arial" w:hAnsi="Arial" w:cs="Arial"/>
          <w:b/>
          <w:sz w:val="24"/>
          <w:szCs w:val="24"/>
        </w:rPr>
        <w:lastRenderedPageBreak/>
        <w:t>2</w:t>
      </w:r>
      <w:r w:rsidRPr="00577593">
        <w:rPr>
          <w:rFonts w:ascii="Arial" w:hAnsi="Arial" w:cs="Arial"/>
          <w:b/>
          <w:sz w:val="24"/>
          <w:szCs w:val="24"/>
        </w:rPr>
        <w:t xml:space="preserve">.2.1 – </w:t>
      </w:r>
      <w:r w:rsidRPr="00577593">
        <w:rPr>
          <w:rFonts w:ascii="Arial" w:hAnsi="Arial" w:cs="Arial"/>
          <w:b/>
          <w:sz w:val="24"/>
          <w:szCs w:val="24"/>
          <w:u w:val="single"/>
        </w:rPr>
        <w:t>ITEM 01:</w:t>
      </w:r>
      <w:r w:rsidRPr="00577593">
        <w:rPr>
          <w:rFonts w:ascii="Arial" w:hAnsi="Arial" w:cs="Arial"/>
          <w:b/>
          <w:sz w:val="24"/>
          <w:szCs w:val="24"/>
        </w:rPr>
        <w:t xml:space="preserve"> </w:t>
      </w:r>
      <w:r w:rsidRPr="009C6848">
        <w:rPr>
          <w:rFonts w:ascii="Arial" w:hAnsi="Arial" w:cs="Arial"/>
          <w:b/>
          <w:sz w:val="24"/>
          <w:szCs w:val="24"/>
        </w:rPr>
        <w:t>DIPLOMAÇÃO</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E POSSE 2 LEGISLATURA VEREADORES MIRINS </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 xml:space="preserve">Data: 09/05 </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F33114" w:rsidRPr="00BA04BA" w:rsidRDefault="00F33114" w:rsidP="00F33114">
      <w:pPr>
        <w:spacing w:after="0" w:line="240" w:lineRule="auto"/>
        <w:jc w:val="both"/>
        <w:rPr>
          <w:rFonts w:ascii="Arial" w:hAnsi="Arial" w:cs="Arial"/>
          <w:b/>
          <w:sz w:val="24"/>
          <w:szCs w:val="24"/>
          <w:u w:val="single"/>
        </w:rPr>
      </w:pPr>
      <w:r w:rsidRPr="00BA04BA">
        <w:rPr>
          <w:rFonts w:ascii="Arial" w:hAnsi="Arial" w:cs="Arial"/>
          <w:b/>
          <w:sz w:val="24"/>
          <w:szCs w:val="24"/>
          <w:u w:val="single"/>
        </w:rPr>
        <w:t>Cardápio a ser servido: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antepasto de berinjela</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Mini quibe cru na cebola</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Pão sírio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Empadinha de frango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F33114" w:rsidRPr="00BA04BA" w:rsidRDefault="00F33114" w:rsidP="00F33114">
      <w:pPr>
        <w:spacing w:after="0" w:line="240" w:lineRule="auto"/>
        <w:rPr>
          <w:rFonts w:ascii="Arial" w:hAnsi="Arial" w:cs="Arial"/>
          <w:b/>
          <w:sz w:val="24"/>
          <w:szCs w:val="24"/>
          <w:u w:val="single"/>
        </w:rPr>
      </w:pPr>
      <w:r w:rsidRPr="00BA04BA">
        <w:rPr>
          <w:rFonts w:ascii="Arial" w:hAnsi="Arial" w:cs="Arial"/>
          <w:b/>
          <w:sz w:val="24"/>
          <w:szCs w:val="24"/>
          <w:u w:val="single"/>
        </w:rPr>
        <w:t>Sobremesa</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Bolo Prestígio</w:t>
      </w:r>
    </w:p>
    <w:p w:rsidR="00F33114" w:rsidRPr="009C6848" w:rsidRDefault="00F33114" w:rsidP="00F33114">
      <w:pPr>
        <w:pStyle w:val="Corpodetexto"/>
        <w:spacing w:after="0"/>
        <w:jc w:val="both"/>
        <w:rPr>
          <w:rFonts w:cs="Arial"/>
          <w:szCs w:val="24"/>
        </w:rPr>
      </w:pPr>
      <w:r w:rsidRPr="009C6848">
        <w:rPr>
          <w:rFonts w:cs="Arial"/>
          <w:szCs w:val="24"/>
        </w:rPr>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F33114" w:rsidRPr="00BA04BA" w:rsidRDefault="00F33114" w:rsidP="00F33114">
      <w:pPr>
        <w:spacing w:after="0" w:line="240" w:lineRule="auto"/>
        <w:jc w:val="both"/>
        <w:rPr>
          <w:rFonts w:ascii="Arial" w:hAnsi="Arial" w:cs="Arial"/>
          <w:b/>
          <w:sz w:val="24"/>
          <w:szCs w:val="24"/>
          <w:u w:val="single"/>
        </w:rPr>
      </w:pPr>
      <w:r w:rsidRPr="00BA04BA">
        <w:rPr>
          <w:rFonts w:ascii="Arial" w:hAnsi="Arial" w:cs="Arial"/>
          <w:b/>
          <w:sz w:val="24"/>
          <w:szCs w:val="24"/>
          <w:u w:val="single"/>
        </w:rPr>
        <w:t>Bebidas Incluídas:</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F33114" w:rsidRPr="009C6848" w:rsidRDefault="00F33114" w:rsidP="00F33114">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F33114" w:rsidRPr="009C6848" w:rsidRDefault="00F33114" w:rsidP="00F33114">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F33114" w:rsidRPr="009C6848" w:rsidRDefault="00F33114" w:rsidP="00F33114">
      <w:pPr>
        <w:pStyle w:val="Corpodotexto"/>
        <w:rPr>
          <w:rFonts w:cs="Arial"/>
          <w:bCs/>
          <w:szCs w:val="24"/>
        </w:rPr>
      </w:pPr>
      <w:r w:rsidRPr="009C6848">
        <w:rPr>
          <w:rFonts w:cs="Arial"/>
          <w:bCs/>
          <w:szCs w:val="24"/>
        </w:rPr>
        <w:t>- Água saborizada (uva, morango e gelo / laranja, hortelã e gelo)</w:t>
      </w:r>
    </w:p>
    <w:p w:rsidR="00F33114" w:rsidRPr="00BA04BA" w:rsidRDefault="00F33114" w:rsidP="00F33114">
      <w:pPr>
        <w:pStyle w:val="Corpodetexto"/>
        <w:spacing w:after="0"/>
        <w:jc w:val="both"/>
        <w:rPr>
          <w:rFonts w:cs="Arial"/>
          <w:b/>
          <w:bCs/>
          <w:szCs w:val="24"/>
          <w:u w:val="single"/>
        </w:rPr>
      </w:pPr>
      <w:r w:rsidRPr="00BA04BA">
        <w:rPr>
          <w:rFonts w:cs="Arial"/>
          <w:b/>
          <w:bCs/>
          <w:szCs w:val="24"/>
          <w:u w:val="single"/>
        </w:rPr>
        <w:t>Utensílios incluídos:</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Guardanapos de papel.</w:t>
      </w:r>
    </w:p>
    <w:p w:rsidR="00F33114" w:rsidRPr="009C6848" w:rsidRDefault="00F33114" w:rsidP="00F33114">
      <w:pPr>
        <w:pStyle w:val="Corpodetexto"/>
        <w:spacing w:after="0"/>
        <w:jc w:val="both"/>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F33114" w:rsidRPr="00BA04BA" w:rsidRDefault="00F33114" w:rsidP="00F33114">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F33114" w:rsidRPr="009C6848" w:rsidRDefault="00F33114" w:rsidP="00F33114">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F33114" w:rsidRPr="009C6848" w:rsidRDefault="00F33114" w:rsidP="00F33114">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p w:rsidR="00F33114" w:rsidRPr="009C6848" w:rsidRDefault="00F33114" w:rsidP="00F33114">
      <w:pPr>
        <w:spacing w:after="0" w:line="240" w:lineRule="auto"/>
        <w:jc w:val="both"/>
        <w:rPr>
          <w:rFonts w:ascii="Arial" w:hAnsi="Arial" w:cs="Arial"/>
          <w:b/>
          <w:sz w:val="24"/>
          <w:szCs w:val="24"/>
        </w:rPr>
      </w:pPr>
      <w:r>
        <w:rPr>
          <w:rFonts w:ascii="Arial" w:hAnsi="Arial" w:cs="Arial"/>
          <w:b/>
          <w:sz w:val="24"/>
          <w:szCs w:val="24"/>
        </w:rPr>
        <w:lastRenderedPageBreak/>
        <w:t>2</w:t>
      </w:r>
      <w:r w:rsidRPr="00577593">
        <w:rPr>
          <w:rFonts w:ascii="Arial" w:hAnsi="Arial" w:cs="Arial"/>
          <w:b/>
          <w:sz w:val="24"/>
          <w:szCs w:val="24"/>
        </w:rPr>
        <w:t xml:space="preserve">.2.2 – </w:t>
      </w:r>
      <w:r w:rsidRPr="00577593">
        <w:rPr>
          <w:rFonts w:ascii="Arial" w:hAnsi="Arial" w:cs="Arial"/>
          <w:b/>
          <w:sz w:val="24"/>
          <w:szCs w:val="24"/>
          <w:u w:val="single"/>
        </w:rPr>
        <w:t>ITEM 02:</w:t>
      </w:r>
      <w:r w:rsidRPr="00577593">
        <w:rPr>
          <w:rFonts w:ascii="Arial" w:hAnsi="Arial" w:cs="Arial"/>
          <w:b/>
          <w:sz w:val="24"/>
          <w:szCs w:val="24"/>
        </w:rPr>
        <w:t xml:space="preserve"> </w:t>
      </w:r>
      <w:r w:rsidRPr="009C6848">
        <w:rPr>
          <w:rFonts w:ascii="Arial" w:hAnsi="Arial" w:cs="Arial"/>
          <w:b/>
          <w:sz w:val="24"/>
          <w:szCs w:val="24"/>
        </w:rPr>
        <w:t>DIPLOMAÇÃO</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E POSSE 3ª LEGISLATURA VEREADORES MIRINS </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Datas: 07/11</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F33114" w:rsidRPr="00BA04BA" w:rsidRDefault="00F33114" w:rsidP="00F33114">
      <w:pPr>
        <w:spacing w:after="0" w:line="240" w:lineRule="auto"/>
        <w:jc w:val="both"/>
        <w:rPr>
          <w:rFonts w:ascii="Arial" w:hAnsi="Arial" w:cs="Arial"/>
          <w:b/>
          <w:sz w:val="24"/>
          <w:szCs w:val="24"/>
          <w:u w:val="single"/>
        </w:rPr>
      </w:pPr>
      <w:r w:rsidRPr="00BA04BA">
        <w:rPr>
          <w:rFonts w:ascii="Arial" w:hAnsi="Arial" w:cs="Arial"/>
          <w:b/>
          <w:sz w:val="24"/>
          <w:szCs w:val="24"/>
          <w:u w:val="single"/>
        </w:rPr>
        <w:t>Cardápio a ser servido: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antepasto de berinjela</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Mini quibe cru na cebola</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Pão sírio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Empadinha de frango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F33114" w:rsidRPr="00BA04BA" w:rsidRDefault="00F33114" w:rsidP="00F33114">
      <w:pPr>
        <w:spacing w:after="0" w:line="240" w:lineRule="auto"/>
        <w:rPr>
          <w:rFonts w:ascii="Arial" w:hAnsi="Arial" w:cs="Arial"/>
          <w:b/>
          <w:sz w:val="24"/>
          <w:szCs w:val="24"/>
          <w:u w:val="single"/>
        </w:rPr>
      </w:pPr>
      <w:r w:rsidRPr="00BA04BA">
        <w:rPr>
          <w:rFonts w:ascii="Arial" w:hAnsi="Arial" w:cs="Arial"/>
          <w:b/>
          <w:sz w:val="24"/>
          <w:szCs w:val="24"/>
          <w:u w:val="single"/>
        </w:rPr>
        <w:t>Sobremesa</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Bolo Prestígio</w:t>
      </w:r>
    </w:p>
    <w:p w:rsidR="00F33114" w:rsidRPr="009C6848" w:rsidRDefault="00F33114" w:rsidP="00F33114">
      <w:pPr>
        <w:pStyle w:val="Corpodetexto"/>
        <w:spacing w:after="0"/>
        <w:jc w:val="both"/>
        <w:rPr>
          <w:rFonts w:cs="Arial"/>
          <w:szCs w:val="24"/>
        </w:rPr>
      </w:pPr>
      <w:r w:rsidRPr="009C6848">
        <w:rPr>
          <w:rFonts w:cs="Arial"/>
          <w:szCs w:val="24"/>
        </w:rPr>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F33114" w:rsidRPr="00BA04BA" w:rsidRDefault="00F33114" w:rsidP="00F33114">
      <w:pPr>
        <w:spacing w:after="0" w:line="240" w:lineRule="auto"/>
        <w:jc w:val="both"/>
        <w:rPr>
          <w:rFonts w:ascii="Arial" w:hAnsi="Arial" w:cs="Arial"/>
          <w:b/>
          <w:sz w:val="24"/>
          <w:szCs w:val="24"/>
          <w:u w:val="single"/>
        </w:rPr>
      </w:pPr>
      <w:r w:rsidRPr="00BA04BA">
        <w:rPr>
          <w:rFonts w:ascii="Arial" w:hAnsi="Arial" w:cs="Arial"/>
          <w:b/>
          <w:sz w:val="24"/>
          <w:szCs w:val="24"/>
          <w:u w:val="single"/>
        </w:rPr>
        <w:t>Bebidas Incluídas:</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F33114" w:rsidRPr="009C6848" w:rsidRDefault="00F33114" w:rsidP="00F33114">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F33114" w:rsidRPr="009C6848" w:rsidRDefault="00F33114" w:rsidP="00F33114">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F33114" w:rsidRPr="009C6848" w:rsidRDefault="00F33114" w:rsidP="00F33114">
      <w:pPr>
        <w:pStyle w:val="Corpodotexto"/>
        <w:rPr>
          <w:rFonts w:cs="Arial"/>
          <w:bCs/>
          <w:szCs w:val="24"/>
        </w:rPr>
      </w:pPr>
      <w:r w:rsidRPr="009C6848">
        <w:rPr>
          <w:rFonts w:cs="Arial"/>
          <w:bCs/>
          <w:szCs w:val="24"/>
        </w:rPr>
        <w:t>- Água saborizada (uva, morango e gelo / laranja, hortelã e gelo)</w:t>
      </w:r>
    </w:p>
    <w:p w:rsidR="00F33114" w:rsidRPr="00BA04BA" w:rsidRDefault="00F33114" w:rsidP="00F33114">
      <w:pPr>
        <w:pStyle w:val="Corpodetexto"/>
        <w:spacing w:after="0"/>
        <w:jc w:val="both"/>
        <w:rPr>
          <w:rFonts w:cs="Arial"/>
          <w:b/>
          <w:bCs/>
          <w:szCs w:val="24"/>
          <w:u w:val="single"/>
        </w:rPr>
      </w:pPr>
      <w:r w:rsidRPr="00BA04BA">
        <w:rPr>
          <w:rFonts w:cs="Arial"/>
          <w:b/>
          <w:bCs/>
          <w:szCs w:val="24"/>
          <w:u w:val="single"/>
        </w:rPr>
        <w:t>Utensílios incluídos:</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Guardanapos de papel.</w:t>
      </w:r>
    </w:p>
    <w:p w:rsidR="00F33114" w:rsidRPr="009C6848" w:rsidRDefault="00F33114" w:rsidP="00F33114">
      <w:pPr>
        <w:pStyle w:val="Corpodetexto"/>
        <w:spacing w:after="0"/>
        <w:jc w:val="both"/>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F33114" w:rsidRPr="00BA04BA" w:rsidRDefault="00F33114" w:rsidP="00F33114">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F33114" w:rsidRPr="009C6848" w:rsidRDefault="00F33114" w:rsidP="00F33114">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F33114" w:rsidRPr="009C6848" w:rsidRDefault="00F33114" w:rsidP="00F33114">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p w:rsidR="00F33114" w:rsidRPr="009C6848" w:rsidRDefault="00F33114" w:rsidP="00F33114">
      <w:pPr>
        <w:spacing w:after="0" w:line="240" w:lineRule="auto"/>
        <w:jc w:val="both"/>
        <w:rPr>
          <w:rFonts w:ascii="Arial" w:hAnsi="Arial" w:cs="Arial"/>
          <w:b/>
          <w:sz w:val="24"/>
          <w:szCs w:val="24"/>
        </w:rPr>
      </w:pPr>
      <w:r>
        <w:rPr>
          <w:rFonts w:ascii="Arial" w:hAnsi="Arial" w:cs="Arial"/>
          <w:b/>
          <w:sz w:val="24"/>
          <w:szCs w:val="24"/>
        </w:rPr>
        <w:lastRenderedPageBreak/>
        <w:t>2</w:t>
      </w:r>
      <w:r w:rsidRPr="00577593">
        <w:rPr>
          <w:rFonts w:ascii="Arial" w:hAnsi="Arial" w:cs="Arial"/>
          <w:b/>
          <w:sz w:val="24"/>
          <w:szCs w:val="24"/>
        </w:rPr>
        <w:t>.2.</w:t>
      </w:r>
      <w:r>
        <w:rPr>
          <w:rFonts w:ascii="Arial" w:hAnsi="Arial" w:cs="Arial"/>
          <w:b/>
          <w:sz w:val="24"/>
          <w:szCs w:val="24"/>
        </w:rPr>
        <w:t>3</w:t>
      </w:r>
      <w:r w:rsidRPr="00577593">
        <w:rPr>
          <w:rFonts w:ascii="Arial" w:hAnsi="Arial" w:cs="Arial"/>
          <w:b/>
          <w:sz w:val="24"/>
          <w:szCs w:val="24"/>
        </w:rPr>
        <w:t xml:space="preserve"> – </w:t>
      </w:r>
      <w:r w:rsidRPr="00577593">
        <w:rPr>
          <w:rFonts w:ascii="Arial" w:hAnsi="Arial" w:cs="Arial"/>
          <w:b/>
          <w:sz w:val="24"/>
          <w:szCs w:val="24"/>
          <w:u w:val="single"/>
        </w:rPr>
        <w:t>ITEM 0</w:t>
      </w:r>
      <w:r>
        <w:rPr>
          <w:rFonts w:ascii="Arial" w:hAnsi="Arial" w:cs="Arial"/>
          <w:b/>
          <w:sz w:val="24"/>
          <w:szCs w:val="24"/>
          <w:u w:val="single"/>
        </w:rPr>
        <w:t>3</w:t>
      </w:r>
      <w:r w:rsidRPr="00577593">
        <w:rPr>
          <w:rFonts w:ascii="Arial" w:hAnsi="Arial" w:cs="Arial"/>
          <w:b/>
          <w:sz w:val="24"/>
          <w:szCs w:val="24"/>
          <w:u w:val="single"/>
        </w:rPr>
        <w:t>:</w:t>
      </w:r>
      <w:r>
        <w:rPr>
          <w:rFonts w:ascii="Arial" w:hAnsi="Arial" w:cs="Arial"/>
          <w:b/>
          <w:sz w:val="24"/>
          <w:szCs w:val="24"/>
          <w:u w:val="single"/>
        </w:rPr>
        <w:t xml:space="preserve"> </w:t>
      </w:r>
      <w:r w:rsidRPr="009C6848">
        <w:rPr>
          <w:rFonts w:ascii="Arial" w:hAnsi="Arial" w:cs="Arial"/>
          <w:b/>
          <w:sz w:val="24"/>
          <w:szCs w:val="24"/>
        </w:rPr>
        <w:t>TÍTULOS</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DE CIDADANIA HONORÁRIA E MEDALHA DO MÉRITO LEGISLATIVO Evento estimado para 550 (quinhentos e </w:t>
      </w:r>
      <w:proofErr w:type="spellStart"/>
      <w:r w:rsidRPr="009C6848">
        <w:rPr>
          <w:rFonts w:ascii="Arial" w:hAnsi="Arial" w:cs="Arial"/>
          <w:b/>
          <w:sz w:val="24"/>
          <w:szCs w:val="24"/>
        </w:rPr>
        <w:t>cinquenta</w:t>
      </w:r>
      <w:proofErr w:type="spellEnd"/>
      <w:r w:rsidRPr="009C6848">
        <w:rPr>
          <w:rFonts w:ascii="Arial" w:hAnsi="Arial" w:cs="Arial"/>
          <w:b/>
          <w:sz w:val="24"/>
          <w:szCs w:val="24"/>
        </w:rPr>
        <w:t xml:space="preserve">)  pessoas. </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Datas: 13/11</w:t>
      </w:r>
    </w:p>
    <w:p w:rsidR="00F33114" w:rsidRPr="009C6848" w:rsidRDefault="00F33114" w:rsidP="00F33114">
      <w:pPr>
        <w:spacing w:after="0" w:line="240" w:lineRule="auto"/>
        <w:rPr>
          <w:rFonts w:ascii="Arial" w:hAnsi="Arial" w:cs="Arial"/>
          <w:b/>
          <w:sz w:val="24"/>
          <w:szCs w:val="24"/>
        </w:rPr>
      </w:pPr>
      <w:r w:rsidRPr="009C6848">
        <w:rPr>
          <w:rFonts w:ascii="Arial" w:hAnsi="Arial" w:cs="Arial"/>
          <w:b/>
          <w:sz w:val="24"/>
          <w:szCs w:val="24"/>
        </w:rPr>
        <w:t>Local e Horário: a serem informados posteriormente</w:t>
      </w:r>
    </w:p>
    <w:p w:rsidR="00F33114" w:rsidRPr="009C6848" w:rsidRDefault="00F33114" w:rsidP="00F33114">
      <w:pPr>
        <w:tabs>
          <w:tab w:val="left" w:pos="2160"/>
        </w:tabs>
        <w:spacing w:after="0" w:line="240" w:lineRule="auto"/>
        <w:rPr>
          <w:rFonts w:ascii="Arial" w:hAnsi="Arial" w:cs="Arial"/>
          <w:b/>
          <w:bCs/>
          <w:color w:val="0000FF"/>
          <w:sz w:val="24"/>
          <w:szCs w:val="24"/>
          <w:u w:val="single"/>
        </w:rPr>
      </w:pPr>
      <w:r w:rsidRPr="009C6848">
        <w:rPr>
          <w:rFonts w:ascii="Arial" w:hAnsi="Arial" w:cs="Arial"/>
          <w:b/>
          <w:bCs/>
          <w:color w:val="000000"/>
          <w:sz w:val="24"/>
          <w:szCs w:val="24"/>
          <w:u w:val="single"/>
        </w:rPr>
        <w:t>Entrada: 5.500 salgados</w:t>
      </w:r>
    </w:p>
    <w:p w:rsidR="00F33114" w:rsidRPr="009C6848" w:rsidRDefault="00F33114" w:rsidP="00F33114">
      <w:pPr>
        <w:shd w:val="clear" w:color="auto" w:fill="FFFFFF"/>
        <w:spacing w:after="0" w:line="240" w:lineRule="auto"/>
        <w:rPr>
          <w:rFonts w:ascii="Arial" w:hAnsi="Arial" w:cs="Arial"/>
          <w:sz w:val="24"/>
          <w:szCs w:val="24"/>
        </w:rPr>
      </w:pPr>
      <w:proofErr w:type="spellStart"/>
      <w:r w:rsidRPr="009C6848">
        <w:rPr>
          <w:rFonts w:ascii="Arial" w:hAnsi="Arial" w:cs="Arial"/>
          <w:sz w:val="24"/>
          <w:szCs w:val="24"/>
        </w:rPr>
        <w:t>Gourjões</w:t>
      </w:r>
      <w:proofErr w:type="spellEnd"/>
      <w:r w:rsidRPr="009C6848">
        <w:rPr>
          <w:rFonts w:ascii="Arial" w:hAnsi="Arial" w:cs="Arial"/>
          <w:sz w:val="24"/>
          <w:szCs w:val="24"/>
        </w:rPr>
        <w:t xml:space="preserve"> de peixe ao molho tártaro</w:t>
      </w:r>
    </w:p>
    <w:p w:rsidR="00F33114" w:rsidRPr="009C6848" w:rsidRDefault="00F33114" w:rsidP="00F33114">
      <w:pPr>
        <w:tabs>
          <w:tab w:val="left" w:pos="720"/>
        </w:tabs>
        <w:spacing w:after="0" w:line="240" w:lineRule="auto"/>
        <w:rPr>
          <w:rFonts w:ascii="Arial" w:hAnsi="Arial" w:cs="Arial"/>
          <w:sz w:val="24"/>
          <w:szCs w:val="24"/>
        </w:rPr>
      </w:pPr>
      <w:r w:rsidRPr="009C6848">
        <w:rPr>
          <w:rFonts w:ascii="Arial" w:hAnsi="Arial" w:cs="Arial"/>
          <w:sz w:val="24"/>
          <w:szCs w:val="24"/>
        </w:rPr>
        <w:t>Bolinho de bacalhau</w:t>
      </w:r>
    </w:p>
    <w:p w:rsidR="00F33114" w:rsidRPr="009C6848" w:rsidRDefault="00F33114" w:rsidP="00F33114">
      <w:pPr>
        <w:tabs>
          <w:tab w:val="left" w:pos="720"/>
        </w:tabs>
        <w:spacing w:after="0" w:line="240" w:lineRule="auto"/>
        <w:rPr>
          <w:rFonts w:ascii="Arial" w:hAnsi="Arial" w:cs="Arial"/>
          <w:sz w:val="24"/>
          <w:szCs w:val="24"/>
        </w:rPr>
      </w:pPr>
      <w:r w:rsidRPr="009C6848">
        <w:rPr>
          <w:rFonts w:ascii="Arial" w:hAnsi="Arial" w:cs="Arial"/>
          <w:sz w:val="24"/>
          <w:szCs w:val="24"/>
        </w:rPr>
        <w:t>Espetinho de frango</w:t>
      </w:r>
    </w:p>
    <w:p w:rsidR="00F33114" w:rsidRPr="009C6848" w:rsidRDefault="00F33114" w:rsidP="00F33114">
      <w:pPr>
        <w:tabs>
          <w:tab w:val="left" w:pos="1440"/>
        </w:tabs>
        <w:spacing w:after="0" w:line="240" w:lineRule="auto"/>
        <w:rPr>
          <w:rFonts w:ascii="Arial" w:hAnsi="Arial" w:cs="Arial"/>
          <w:sz w:val="24"/>
          <w:szCs w:val="24"/>
        </w:rPr>
      </w:pPr>
      <w:r w:rsidRPr="009C6848">
        <w:rPr>
          <w:rFonts w:ascii="Arial" w:hAnsi="Arial" w:cs="Arial"/>
          <w:sz w:val="24"/>
          <w:szCs w:val="24"/>
        </w:rPr>
        <w:t xml:space="preserve">Coxinha de frango com </w:t>
      </w:r>
      <w:proofErr w:type="spellStart"/>
      <w:r w:rsidRPr="009C6848">
        <w:rPr>
          <w:rFonts w:ascii="Arial" w:hAnsi="Arial" w:cs="Arial"/>
          <w:sz w:val="24"/>
          <w:szCs w:val="24"/>
        </w:rPr>
        <w:t>catupiry</w:t>
      </w:r>
      <w:proofErr w:type="spellEnd"/>
    </w:p>
    <w:p w:rsidR="00F33114" w:rsidRPr="009C6848" w:rsidRDefault="00F33114" w:rsidP="00F33114">
      <w:pPr>
        <w:tabs>
          <w:tab w:val="left" w:pos="1440"/>
        </w:tabs>
        <w:spacing w:after="0" w:line="240" w:lineRule="auto"/>
        <w:rPr>
          <w:rFonts w:ascii="Arial" w:hAnsi="Arial" w:cs="Arial"/>
          <w:sz w:val="24"/>
          <w:szCs w:val="24"/>
        </w:rPr>
      </w:pPr>
      <w:proofErr w:type="spellStart"/>
      <w:r w:rsidRPr="009C6848">
        <w:rPr>
          <w:rFonts w:ascii="Arial" w:hAnsi="Arial" w:cs="Arial"/>
          <w:sz w:val="24"/>
          <w:szCs w:val="24"/>
        </w:rPr>
        <w:t>Risolis</w:t>
      </w:r>
      <w:proofErr w:type="spellEnd"/>
      <w:r w:rsidRPr="009C6848">
        <w:rPr>
          <w:rFonts w:ascii="Arial" w:hAnsi="Arial" w:cs="Arial"/>
          <w:sz w:val="24"/>
          <w:szCs w:val="24"/>
        </w:rPr>
        <w:t xml:space="preserve"> de milho</w:t>
      </w:r>
    </w:p>
    <w:p w:rsidR="00F33114" w:rsidRPr="009C6848" w:rsidRDefault="00F33114" w:rsidP="00F33114">
      <w:pPr>
        <w:tabs>
          <w:tab w:val="left" w:pos="1440"/>
        </w:tabs>
        <w:spacing w:after="0" w:line="240" w:lineRule="auto"/>
        <w:rPr>
          <w:rFonts w:ascii="Arial" w:hAnsi="Arial" w:cs="Arial"/>
          <w:sz w:val="24"/>
          <w:szCs w:val="24"/>
        </w:rPr>
      </w:pPr>
      <w:r w:rsidRPr="009C6848">
        <w:rPr>
          <w:rFonts w:ascii="Arial" w:hAnsi="Arial" w:cs="Arial"/>
          <w:sz w:val="24"/>
          <w:szCs w:val="24"/>
        </w:rPr>
        <w:t>Quibe</w:t>
      </w:r>
    </w:p>
    <w:p w:rsidR="00F33114" w:rsidRPr="009C6848" w:rsidRDefault="00F33114" w:rsidP="00F33114">
      <w:pPr>
        <w:spacing w:after="0" w:line="240" w:lineRule="auto"/>
        <w:rPr>
          <w:rFonts w:ascii="Arial" w:hAnsi="Arial" w:cs="Arial"/>
          <w:sz w:val="24"/>
          <w:szCs w:val="24"/>
        </w:rPr>
      </w:pPr>
      <w:proofErr w:type="spellStart"/>
      <w:r w:rsidRPr="009C6848">
        <w:rPr>
          <w:rFonts w:ascii="Arial" w:hAnsi="Arial" w:cs="Arial"/>
          <w:sz w:val="24"/>
          <w:szCs w:val="24"/>
        </w:rPr>
        <w:t>Rolê</w:t>
      </w:r>
      <w:proofErr w:type="spellEnd"/>
      <w:r w:rsidRPr="009C6848">
        <w:rPr>
          <w:rFonts w:ascii="Arial" w:hAnsi="Arial" w:cs="Arial"/>
          <w:sz w:val="24"/>
          <w:szCs w:val="24"/>
        </w:rPr>
        <w:t xml:space="preserve"> de palmito frio </w:t>
      </w:r>
    </w:p>
    <w:p w:rsidR="00F33114" w:rsidRPr="009C6848" w:rsidRDefault="00F33114" w:rsidP="00F33114">
      <w:pPr>
        <w:spacing w:after="0" w:line="240" w:lineRule="auto"/>
        <w:rPr>
          <w:rFonts w:ascii="Arial" w:hAnsi="Arial" w:cs="Arial"/>
          <w:sz w:val="24"/>
          <w:szCs w:val="24"/>
        </w:rPr>
      </w:pPr>
      <w:proofErr w:type="spellStart"/>
      <w:r w:rsidRPr="009C6848">
        <w:rPr>
          <w:rFonts w:ascii="Arial" w:hAnsi="Arial" w:cs="Arial"/>
          <w:sz w:val="24"/>
          <w:szCs w:val="24"/>
        </w:rPr>
        <w:t>Risole</w:t>
      </w:r>
      <w:proofErr w:type="spellEnd"/>
      <w:r w:rsidRPr="009C6848">
        <w:rPr>
          <w:rFonts w:ascii="Arial" w:hAnsi="Arial" w:cs="Arial"/>
          <w:sz w:val="24"/>
          <w:szCs w:val="24"/>
        </w:rPr>
        <w:t xml:space="preserve"> de camarão </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Supremo de frango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Folhados de filé com alho </w:t>
      </w:r>
    </w:p>
    <w:p w:rsidR="00F33114" w:rsidRPr="009C6848" w:rsidRDefault="00F33114" w:rsidP="00F33114">
      <w:pPr>
        <w:tabs>
          <w:tab w:val="left" w:pos="1440"/>
        </w:tabs>
        <w:spacing w:after="0" w:line="240" w:lineRule="auto"/>
        <w:rPr>
          <w:rFonts w:ascii="Arial" w:hAnsi="Arial" w:cs="Arial"/>
          <w:sz w:val="24"/>
          <w:szCs w:val="24"/>
        </w:rPr>
      </w:pPr>
      <w:r w:rsidRPr="009C6848">
        <w:rPr>
          <w:rFonts w:ascii="Arial" w:hAnsi="Arial" w:cs="Arial"/>
          <w:sz w:val="24"/>
          <w:szCs w:val="24"/>
        </w:rPr>
        <w:t>Folhados de abacaxi com bacon</w:t>
      </w:r>
    </w:p>
    <w:p w:rsidR="00F33114" w:rsidRPr="009C6848" w:rsidRDefault="00F33114" w:rsidP="00F33114">
      <w:pPr>
        <w:tabs>
          <w:tab w:val="left" w:pos="1440"/>
        </w:tabs>
        <w:spacing w:after="0" w:line="240" w:lineRule="auto"/>
        <w:rPr>
          <w:rFonts w:ascii="Arial" w:hAnsi="Arial" w:cs="Arial"/>
          <w:sz w:val="24"/>
          <w:szCs w:val="24"/>
        </w:rPr>
      </w:pPr>
      <w:r w:rsidRPr="009C6848">
        <w:rPr>
          <w:rFonts w:ascii="Arial" w:hAnsi="Arial" w:cs="Arial"/>
          <w:sz w:val="24"/>
          <w:szCs w:val="24"/>
        </w:rPr>
        <w:t xml:space="preserve">Folhados de alho </w:t>
      </w:r>
      <w:proofErr w:type="spellStart"/>
      <w:r w:rsidRPr="009C6848">
        <w:rPr>
          <w:rFonts w:ascii="Arial" w:hAnsi="Arial" w:cs="Arial"/>
          <w:sz w:val="24"/>
          <w:szCs w:val="24"/>
        </w:rPr>
        <w:t>poró</w:t>
      </w:r>
      <w:proofErr w:type="spellEnd"/>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Tortilhas de damasco </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Trouxinhas de fios de ovos com bacon </w:t>
      </w:r>
    </w:p>
    <w:p w:rsidR="00F33114" w:rsidRPr="009C6848" w:rsidRDefault="00F33114" w:rsidP="00F33114">
      <w:pPr>
        <w:tabs>
          <w:tab w:val="left" w:pos="720"/>
        </w:tabs>
        <w:spacing w:after="0" w:line="240" w:lineRule="auto"/>
        <w:rPr>
          <w:rFonts w:ascii="Arial" w:hAnsi="Arial" w:cs="Arial"/>
          <w:b/>
          <w:bCs/>
          <w:color w:val="000000"/>
          <w:sz w:val="24"/>
          <w:szCs w:val="24"/>
          <w:u w:val="single"/>
        </w:rPr>
      </w:pPr>
      <w:r w:rsidRPr="009C6848">
        <w:rPr>
          <w:rFonts w:ascii="Arial" w:hAnsi="Arial" w:cs="Arial"/>
          <w:b/>
          <w:bCs/>
          <w:color w:val="000000"/>
          <w:sz w:val="24"/>
          <w:szCs w:val="24"/>
          <w:u w:val="single"/>
        </w:rPr>
        <w:t>Ilha de petiscos:</w:t>
      </w:r>
    </w:p>
    <w:p w:rsidR="00F33114" w:rsidRPr="009C6848" w:rsidRDefault="00F33114" w:rsidP="00F33114">
      <w:pPr>
        <w:tabs>
          <w:tab w:val="left" w:pos="720"/>
        </w:tabs>
        <w:spacing w:after="0" w:line="240" w:lineRule="auto"/>
        <w:rPr>
          <w:rFonts w:ascii="Arial" w:hAnsi="Arial" w:cs="Arial"/>
          <w:sz w:val="24"/>
          <w:szCs w:val="24"/>
        </w:rPr>
      </w:pPr>
      <w:proofErr w:type="gramStart"/>
      <w:r w:rsidRPr="009C6848">
        <w:rPr>
          <w:rFonts w:ascii="Arial" w:hAnsi="Arial" w:cs="Arial"/>
          <w:sz w:val="24"/>
          <w:szCs w:val="24"/>
        </w:rPr>
        <w:t>5</w:t>
      </w:r>
      <w:proofErr w:type="gramEnd"/>
      <w:r w:rsidRPr="009C6848">
        <w:rPr>
          <w:rFonts w:ascii="Arial" w:hAnsi="Arial" w:cs="Arial"/>
          <w:sz w:val="24"/>
          <w:szCs w:val="24"/>
        </w:rPr>
        <w:t xml:space="preserve"> tábuas Frios</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Espetinho de salaminho, tomate cereja e manjericão</w:t>
      </w:r>
    </w:p>
    <w:p w:rsidR="00F33114" w:rsidRPr="009C6848" w:rsidRDefault="00F33114" w:rsidP="00F33114">
      <w:pPr>
        <w:spacing w:after="0" w:line="240" w:lineRule="auto"/>
        <w:rPr>
          <w:rFonts w:ascii="Arial" w:hAnsi="Arial" w:cs="Arial"/>
          <w:sz w:val="24"/>
          <w:szCs w:val="24"/>
        </w:rPr>
      </w:pPr>
      <w:proofErr w:type="gramStart"/>
      <w:r w:rsidRPr="009C6848">
        <w:rPr>
          <w:rFonts w:ascii="Arial" w:hAnsi="Arial" w:cs="Arial"/>
          <w:sz w:val="24"/>
          <w:szCs w:val="24"/>
        </w:rPr>
        <w:t>Ovo de codorna com ervas finas</w:t>
      </w:r>
      <w:proofErr w:type="gramEnd"/>
    </w:p>
    <w:p w:rsidR="00F33114" w:rsidRPr="009C6848" w:rsidRDefault="00F33114" w:rsidP="00F33114">
      <w:pPr>
        <w:spacing w:after="0" w:line="240" w:lineRule="auto"/>
        <w:rPr>
          <w:rFonts w:ascii="Arial" w:hAnsi="Arial" w:cs="Arial"/>
          <w:b/>
          <w:i/>
          <w:sz w:val="24"/>
          <w:szCs w:val="24"/>
        </w:rPr>
      </w:pPr>
      <w:r w:rsidRPr="009C6848">
        <w:rPr>
          <w:rFonts w:ascii="Arial" w:hAnsi="Arial" w:cs="Arial"/>
          <w:b/>
          <w:sz w:val="24"/>
          <w:szCs w:val="24"/>
          <w:u w:val="single"/>
        </w:rPr>
        <w:t>Sobremesa</w:t>
      </w:r>
      <w:r w:rsidRPr="009C6848">
        <w:rPr>
          <w:rFonts w:ascii="Arial" w:hAnsi="Arial" w:cs="Arial"/>
          <w:sz w:val="24"/>
          <w:szCs w:val="24"/>
        </w:rPr>
        <w:t xml:space="preserve">: </w:t>
      </w:r>
      <w:r w:rsidRPr="009C6848">
        <w:rPr>
          <w:rFonts w:ascii="Arial" w:hAnsi="Arial" w:cs="Arial"/>
          <w:b/>
          <w:i/>
          <w:sz w:val="24"/>
          <w:szCs w:val="24"/>
        </w:rPr>
        <w:t>1800 UNIDADES</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Trufas (as trufas deverão estar em forminhas para doces finos em papel e tela)</w:t>
      </w:r>
    </w:p>
    <w:p w:rsidR="00F33114" w:rsidRPr="009C6848" w:rsidRDefault="00F33114" w:rsidP="00F33114">
      <w:pPr>
        <w:pStyle w:val="Corpodetexto"/>
        <w:spacing w:after="0"/>
        <w:rPr>
          <w:rFonts w:cs="Arial"/>
          <w:szCs w:val="24"/>
        </w:rPr>
      </w:pPr>
      <w:r w:rsidRPr="009C6848">
        <w:rPr>
          <w:rFonts w:cs="Arial"/>
          <w:szCs w:val="24"/>
        </w:rPr>
        <w:t>Obs. A quantidade estimada é de 10 unidades de salgados e 03 unidades de bombom por pessoa.</w:t>
      </w:r>
    </w:p>
    <w:p w:rsidR="00F33114" w:rsidRPr="00BA04BA" w:rsidRDefault="00F33114" w:rsidP="00F33114">
      <w:pPr>
        <w:spacing w:after="0" w:line="240" w:lineRule="auto"/>
        <w:rPr>
          <w:rFonts w:ascii="Arial" w:hAnsi="Arial" w:cs="Arial"/>
          <w:b/>
          <w:sz w:val="24"/>
          <w:szCs w:val="24"/>
          <w:u w:val="single"/>
        </w:rPr>
      </w:pPr>
      <w:r w:rsidRPr="00BA04BA">
        <w:rPr>
          <w:rFonts w:ascii="Arial" w:hAnsi="Arial" w:cs="Arial"/>
          <w:b/>
          <w:sz w:val="24"/>
          <w:szCs w:val="24"/>
          <w:u w:val="single"/>
        </w:rPr>
        <w:t>Bebidas Incluídas:</w:t>
      </w:r>
    </w:p>
    <w:p w:rsidR="00F33114" w:rsidRPr="009C6848" w:rsidRDefault="00F33114" w:rsidP="00F33114">
      <w:pPr>
        <w:spacing w:after="0" w:line="240" w:lineRule="auto"/>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F33114" w:rsidRPr="009C6848" w:rsidRDefault="00F33114" w:rsidP="00F33114">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F33114" w:rsidRPr="009C6848" w:rsidRDefault="00F33114" w:rsidP="00F33114">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F33114" w:rsidRPr="009C6848" w:rsidRDefault="00F33114" w:rsidP="00F33114">
      <w:pPr>
        <w:pStyle w:val="Corpodotexto"/>
        <w:rPr>
          <w:rFonts w:cs="Arial"/>
          <w:bCs/>
          <w:szCs w:val="24"/>
        </w:rPr>
      </w:pPr>
      <w:r w:rsidRPr="009C6848">
        <w:rPr>
          <w:rFonts w:cs="Arial"/>
          <w:bCs/>
          <w:szCs w:val="24"/>
        </w:rPr>
        <w:t>- Água saborizada (uva, morango e gelo / laranja, hortelã e gelo)</w:t>
      </w:r>
    </w:p>
    <w:p w:rsidR="00F33114" w:rsidRPr="00BA04BA" w:rsidRDefault="00F33114" w:rsidP="00F33114">
      <w:pPr>
        <w:pStyle w:val="Corpodetexto"/>
        <w:spacing w:after="0"/>
        <w:rPr>
          <w:rFonts w:cs="Arial"/>
          <w:b/>
          <w:bCs/>
          <w:szCs w:val="24"/>
          <w:u w:val="single"/>
        </w:rPr>
      </w:pPr>
      <w:r w:rsidRPr="00BA04BA">
        <w:rPr>
          <w:rFonts w:cs="Arial"/>
          <w:b/>
          <w:bCs/>
          <w:szCs w:val="24"/>
          <w:u w:val="single"/>
        </w:rPr>
        <w:t>Utensílios incluídos:</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w:t>
      </w:r>
      <w:proofErr w:type="gramStart"/>
      <w:r w:rsidRPr="009C6848">
        <w:rPr>
          <w:rFonts w:ascii="Arial" w:hAnsi="Arial" w:cs="Arial"/>
          <w:sz w:val="24"/>
          <w:szCs w:val="24"/>
        </w:rPr>
        <w:t xml:space="preserve">  </w:t>
      </w:r>
      <w:proofErr w:type="gramEnd"/>
      <w:r w:rsidRPr="009C6848">
        <w:rPr>
          <w:rFonts w:ascii="Arial" w:hAnsi="Arial" w:cs="Arial"/>
          <w:sz w:val="24"/>
          <w:szCs w:val="24"/>
        </w:rPr>
        <w:t>Suporte para bombons</w:t>
      </w:r>
    </w:p>
    <w:p w:rsidR="00F33114" w:rsidRPr="009C6848" w:rsidRDefault="00F33114" w:rsidP="00F33114">
      <w:pPr>
        <w:spacing w:after="0" w:line="240" w:lineRule="auto"/>
        <w:jc w:val="both"/>
        <w:rPr>
          <w:rFonts w:ascii="Arial" w:hAnsi="Arial" w:cs="Arial"/>
          <w:sz w:val="24"/>
          <w:szCs w:val="24"/>
        </w:rPr>
      </w:pPr>
      <w:r w:rsidRPr="009C6848">
        <w:rPr>
          <w:rFonts w:ascii="Arial" w:hAnsi="Arial" w:cs="Arial"/>
          <w:sz w:val="24"/>
          <w:szCs w:val="24"/>
        </w:rPr>
        <w:t>- Guardanapos de papel.</w:t>
      </w:r>
    </w:p>
    <w:p w:rsidR="00F33114" w:rsidRPr="009C6848" w:rsidRDefault="00F33114" w:rsidP="00F33114">
      <w:pPr>
        <w:pStyle w:val="Corpodetexto"/>
        <w:spacing w:after="0"/>
        <w:rPr>
          <w:rFonts w:cs="Arial"/>
          <w:bCs/>
          <w:szCs w:val="24"/>
        </w:rPr>
      </w:pPr>
      <w:r w:rsidRPr="009C6848">
        <w:rPr>
          <w:rFonts w:cs="Arial"/>
          <w:bCs/>
          <w:szCs w:val="24"/>
        </w:rPr>
        <w:lastRenderedPageBreak/>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F33114" w:rsidRPr="00BA04BA" w:rsidRDefault="00F33114" w:rsidP="00F33114">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F33114" w:rsidRPr="009C6848" w:rsidRDefault="00F33114" w:rsidP="00F33114">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(20) (vinte) garçons para atender ao evento, cujo público estimado é de 550 pessoas.</w:t>
      </w:r>
    </w:p>
    <w:p w:rsidR="00F33114" w:rsidRPr="009C6848" w:rsidRDefault="00F33114" w:rsidP="00F33114">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p w:rsidR="00577593" w:rsidRPr="00577593" w:rsidRDefault="00577593" w:rsidP="00F33114">
      <w:pPr>
        <w:autoSpaceDE w:val="0"/>
        <w:autoSpaceDN w:val="0"/>
        <w:adjustRightInd w:val="0"/>
        <w:spacing w:after="0" w:line="240" w:lineRule="auto"/>
        <w:jc w:val="both"/>
        <w:rPr>
          <w:rFonts w:ascii="Arial" w:hAnsi="Arial" w:cs="Arial"/>
          <w:b/>
          <w:sz w:val="24"/>
          <w:szCs w:val="24"/>
        </w:rPr>
      </w:pPr>
    </w:p>
    <w:p w:rsidR="00577593" w:rsidRPr="00577593" w:rsidRDefault="00577593" w:rsidP="00BA04BA">
      <w:pPr>
        <w:pStyle w:val="Corpodetexto"/>
        <w:spacing w:after="0"/>
        <w:ind w:right="348"/>
        <w:rPr>
          <w:rFonts w:cs="Arial"/>
          <w:b/>
          <w:bCs/>
          <w:szCs w:val="24"/>
        </w:rPr>
      </w:pPr>
      <w:r w:rsidRPr="00577593">
        <w:rPr>
          <w:rFonts w:cs="Arial"/>
          <w:b/>
          <w:bCs/>
          <w:szCs w:val="24"/>
        </w:rPr>
        <w:t>CLÁUSULA TERCEIRA - DAS OBRIGAÇÕES</w:t>
      </w:r>
    </w:p>
    <w:p w:rsidR="00577593" w:rsidRPr="00577593" w:rsidRDefault="00577593" w:rsidP="00BA04BA">
      <w:pPr>
        <w:pStyle w:val="Corpodetexto"/>
        <w:spacing w:after="0"/>
        <w:ind w:right="348"/>
        <w:rPr>
          <w:rFonts w:cs="Arial"/>
          <w:b/>
          <w:bCs/>
          <w:szCs w:val="24"/>
        </w:rPr>
      </w:pPr>
    </w:p>
    <w:p w:rsidR="00577593" w:rsidRPr="00577593" w:rsidRDefault="00577593" w:rsidP="00BA04BA">
      <w:pPr>
        <w:pStyle w:val="Corpodetexto"/>
        <w:spacing w:after="0"/>
        <w:ind w:right="348"/>
        <w:rPr>
          <w:rFonts w:cs="Arial"/>
          <w:b/>
          <w:bCs/>
          <w:szCs w:val="24"/>
        </w:rPr>
      </w:pPr>
      <w:r w:rsidRPr="00577593">
        <w:rPr>
          <w:rFonts w:cs="Arial"/>
          <w:b/>
          <w:bCs/>
          <w:szCs w:val="24"/>
        </w:rPr>
        <w:t>3.1. DA CONTRATADA</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3.1.1. Fica a CONTRATADA condicionada a utilizar gordura hidrogenada ou outro produto de qualidade superior no processo de fritura dos alimentos.</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 xml:space="preserve">3.1.2. Os utensílios utilizados devem ser apresentados limpos, em perfeito estado e boa aparência e serem esterilizados com álcool antes do evento. </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 xml:space="preserve">3.1.3. Toda a equipe de trabalho, garçons, </w:t>
      </w:r>
      <w:proofErr w:type="spellStart"/>
      <w:r w:rsidRPr="00577593">
        <w:rPr>
          <w:rFonts w:ascii="Arial" w:hAnsi="Arial" w:cs="Arial"/>
          <w:bCs/>
          <w:szCs w:val="24"/>
        </w:rPr>
        <w:t>maitrê</w:t>
      </w:r>
      <w:proofErr w:type="spellEnd"/>
      <w:r w:rsidRPr="00577593">
        <w:rPr>
          <w:rFonts w:ascii="Arial" w:hAnsi="Arial" w:cs="Arial"/>
          <w:bCs/>
          <w:szCs w:val="24"/>
        </w:rPr>
        <w:t xml:space="preserve"> e copeiros devem se apresentar uniformizados, com aparência impecável.</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3.1.4. O transporte de todo o material utilizado, gêneros alimentícios, bebidas, bem como da equipe de trabalho estarão por conta da contratada.</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3.1.5. Deverá deixar o local de realização do evento nas mesmas condições de limpeza e conservação as quais o encontrou.</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3.1.6. Deverá recolher todo o material ao final do evento, no mesmo dia. A Câmara Municipal de Ipatinga não se responsabiliza por quaisquer perdas, quebras ou extravios de vasilhames e demais utensílios utilizados nos eventos.</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3.1.7. Supervisionar permanentemente os serviços, de modo a obter uma operação eficiente e eficaz, de acordo com orientação da contratante.</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3.1.8. Atender de imediato as solicitações, corrigindo no prazo máximo de 01 (uma) hora após solicitação, qualquer ocorrência na prestação dos serviços contratados;</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3.1.9. Prestar as informações e os esclarecimentos que venham a ser solicitados pela contratante.</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3.1.10. Responder pelos danos causados diretamente ou indiretamente à contratante ou a terceiros, decorrentes de sua culpa ou dolo, quando da execução dos serviços, não excluindo ou reduzindo essa responsabilidade à fiscalização dos serviços ou seu acompanhamento pelos gestores deste termo.</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3.1.11. Substituir às suas expensas, no total ou em parte, o fornecimento de alimentos, caso apresentem-se insalubres, com vestígios de deterioração ou em desacordo com o solicitado pela contratante.</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3.1.12. Manter, durante a execução do contrato, as condições de habilitação e qualificação exigidas na licitação.</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3.1.13. Apresentar faturamento, mediante Nota Fiscal, com detalhamento, após a prestação dos serviços.</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 xml:space="preserve">3.1.14. Executar os serviços, nos termos propostos, assumindo inteira responsabilidade pelo fiel cumprimento das obrigações pactuadas, utilizando produtos de boa qualidade e dentro dos padrões de higiene </w:t>
      </w:r>
      <w:r w:rsidRPr="00577593">
        <w:rPr>
          <w:rFonts w:ascii="Arial" w:hAnsi="Arial" w:cs="Arial"/>
          <w:bCs/>
          <w:szCs w:val="24"/>
        </w:rPr>
        <w:lastRenderedPageBreak/>
        <w:t xml:space="preserve">exigidos pelos órgãos competentes, sob pena de responsabilização pelo descumprimento. </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 xml:space="preserve">3.1.15. Providenciar momento de degustação à Contratante, para que seja analisada a qualidade dos seus serviços e suas instalações. O momento de degustação será agendado com os gestores do contrato e acontecerá nas instalações da empresa vencedora.  </w:t>
      </w:r>
    </w:p>
    <w:p w:rsidR="00577593" w:rsidRPr="00577593" w:rsidRDefault="00577593" w:rsidP="00BA04BA">
      <w:pPr>
        <w:autoSpaceDE w:val="0"/>
        <w:autoSpaceDN w:val="0"/>
        <w:adjustRightInd w:val="0"/>
        <w:spacing w:after="0" w:line="240" w:lineRule="auto"/>
        <w:ind w:right="348"/>
        <w:jc w:val="both"/>
        <w:rPr>
          <w:rFonts w:ascii="Arial" w:hAnsi="Arial" w:cs="Arial"/>
          <w:b/>
          <w:bCs/>
          <w:sz w:val="24"/>
          <w:szCs w:val="24"/>
        </w:rPr>
      </w:pPr>
    </w:p>
    <w:p w:rsidR="00577593" w:rsidRPr="00577593" w:rsidRDefault="00577593" w:rsidP="00BA04BA">
      <w:pPr>
        <w:autoSpaceDE w:val="0"/>
        <w:autoSpaceDN w:val="0"/>
        <w:adjustRightInd w:val="0"/>
        <w:spacing w:after="0" w:line="240" w:lineRule="auto"/>
        <w:ind w:right="348"/>
        <w:jc w:val="both"/>
        <w:rPr>
          <w:rFonts w:ascii="Arial" w:hAnsi="Arial" w:cs="Arial"/>
          <w:b/>
          <w:bCs/>
          <w:sz w:val="24"/>
          <w:szCs w:val="24"/>
        </w:rPr>
      </w:pPr>
      <w:r w:rsidRPr="00577593">
        <w:rPr>
          <w:rFonts w:ascii="Arial" w:hAnsi="Arial" w:cs="Arial"/>
          <w:b/>
          <w:bCs/>
          <w:sz w:val="24"/>
          <w:szCs w:val="24"/>
        </w:rPr>
        <w:t>3.2. DA CONTRATANTE</w:t>
      </w:r>
    </w:p>
    <w:p w:rsidR="00577593" w:rsidRPr="00577593" w:rsidRDefault="00577593" w:rsidP="00BA04BA">
      <w:pPr>
        <w:pStyle w:val="NormalWeb"/>
        <w:spacing w:before="0" w:after="0"/>
        <w:jc w:val="both"/>
        <w:rPr>
          <w:rFonts w:ascii="Arial" w:hAnsi="Arial" w:cs="Arial"/>
          <w:bCs/>
          <w:szCs w:val="24"/>
        </w:rPr>
      </w:pP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 xml:space="preserve">3.2.1. Orientar a contratada quanto </w:t>
      </w:r>
      <w:proofErr w:type="gramStart"/>
      <w:r w:rsidRPr="00577593">
        <w:rPr>
          <w:rFonts w:ascii="Arial" w:hAnsi="Arial" w:cs="Arial"/>
          <w:bCs/>
          <w:szCs w:val="24"/>
        </w:rPr>
        <w:t>a</w:t>
      </w:r>
      <w:proofErr w:type="gramEnd"/>
      <w:r w:rsidRPr="00577593">
        <w:rPr>
          <w:rFonts w:ascii="Arial" w:hAnsi="Arial" w:cs="Arial"/>
          <w:bCs/>
          <w:szCs w:val="24"/>
        </w:rPr>
        <w:t xml:space="preserve"> melhor maneira da realização dos serviços.</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 xml:space="preserve">3.2.2. </w:t>
      </w:r>
      <w:r w:rsidRPr="00577593">
        <w:rPr>
          <w:rFonts w:ascii="Arial" w:hAnsi="Arial" w:cs="Arial"/>
          <w:color w:val="000000"/>
          <w:szCs w:val="24"/>
        </w:rPr>
        <w:t>Fiscalizar o fornecimento do serviço, podendo sustar ou recusar o serviço entregue em desacordo com a especificação apresentada.</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 xml:space="preserve">3.2.3. </w:t>
      </w:r>
      <w:r w:rsidRPr="00577593">
        <w:rPr>
          <w:rFonts w:ascii="Arial" w:hAnsi="Arial" w:cs="Arial"/>
          <w:color w:val="000000"/>
          <w:szCs w:val="24"/>
        </w:rPr>
        <w:t>Proporcionar todas as facilidades necessárias à CONTRATADA, inclusive comunicando por escrito e tempestivamente qualquer mudança de Administração e endereço de cobrança, bem como, qualquer ocorrência relacionada com os serviços prestados.</w:t>
      </w:r>
    </w:p>
    <w:p w:rsidR="00577593" w:rsidRPr="00577593" w:rsidRDefault="00577593" w:rsidP="00BA04BA">
      <w:pPr>
        <w:autoSpaceDE w:val="0"/>
        <w:autoSpaceDN w:val="0"/>
        <w:adjustRightInd w:val="0"/>
        <w:spacing w:after="0" w:line="240" w:lineRule="auto"/>
        <w:jc w:val="both"/>
        <w:rPr>
          <w:rFonts w:ascii="Arial" w:hAnsi="Arial" w:cs="Arial"/>
          <w:color w:val="000000"/>
          <w:sz w:val="24"/>
          <w:szCs w:val="24"/>
        </w:rPr>
      </w:pPr>
      <w:r w:rsidRPr="00577593">
        <w:rPr>
          <w:rFonts w:ascii="Arial" w:hAnsi="Arial" w:cs="Arial"/>
          <w:color w:val="000000"/>
          <w:sz w:val="24"/>
          <w:szCs w:val="24"/>
        </w:rPr>
        <w:t>3.2.4. Emitir nota de empenho a favor da Contratada;</w:t>
      </w:r>
    </w:p>
    <w:p w:rsidR="00577593" w:rsidRPr="00577593" w:rsidRDefault="00577593" w:rsidP="00BA04BA">
      <w:pPr>
        <w:autoSpaceDE w:val="0"/>
        <w:autoSpaceDN w:val="0"/>
        <w:adjustRightInd w:val="0"/>
        <w:spacing w:after="0" w:line="240" w:lineRule="auto"/>
        <w:jc w:val="both"/>
        <w:rPr>
          <w:rFonts w:ascii="Arial" w:hAnsi="Arial" w:cs="Arial"/>
          <w:color w:val="000000"/>
          <w:sz w:val="24"/>
          <w:szCs w:val="24"/>
        </w:rPr>
      </w:pPr>
      <w:r w:rsidRPr="00577593">
        <w:rPr>
          <w:rFonts w:ascii="Arial" w:hAnsi="Arial" w:cs="Arial"/>
          <w:color w:val="000000"/>
          <w:sz w:val="24"/>
          <w:szCs w:val="24"/>
        </w:rPr>
        <w:t xml:space="preserve">3.2.5. Realizar o pagamento dos serviços previstos, nos termos deste Contrato. </w:t>
      </w:r>
    </w:p>
    <w:p w:rsidR="00577593" w:rsidRPr="00577593" w:rsidRDefault="00577593" w:rsidP="00BA04BA">
      <w:pPr>
        <w:pStyle w:val="Corpodetexto"/>
        <w:spacing w:after="0"/>
        <w:jc w:val="both"/>
        <w:rPr>
          <w:rFonts w:cs="Arial"/>
          <w:szCs w:val="24"/>
        </w:rPr>
      </w:pPr>
    </w:p>
    <w:p w:rsidR="00577593" w:rsidRPr="00577593" w:rsidRDefault="00577593" w:rsidP="00BA04BA">
      <w:pPr>
        <w:pStyle w:val="Corpodetexto"/>
        <w:spacing w:after="0"/>
        <w:ind w:right="687"/>
        <w:jc w:val="both"/>
        <w:rPr>
          <w:rFonts w:cs="Arial"/>
          <w:b/>
          <w:szCs w:val="24"/>
        </w:rPr>
      </w:pPr>
      <w:r w:rsidRPr="00577593">
        <w:rPr>
          <w:rFonts w:cs="Arial"/>
          <w:b/>
          <w:szCs w:val="24"/>
        </w:rPr>
        <w:t xml:space="preserve">CLÁUSULA QUARTA – DA ADMINISTRAÇÃO E FISCALIZAÇÃO </w:t>
      </w:r>
    </w:p>
    <w:p w:rsidR="00577593" w:rsidRPr="00577593" w:rsidRDefault="00577593" w:rsidP="00BA04BA">
      <w:pPr>
        <w:pStyle w:val="Corpodetexto"/>
        <w:spacing w:after="0"/>
        <w:ind w:right="687"/>
        <w:jc w:val="both"/>
        <w:rPr>
          <w:rFonts w:cs="Arial"/>
          <w:b/>
          <w:szCs w:val="24"/>
        </w:rPr>
      </w:pPr>
    </w:p>
    <w:p w:rsidR="00577593" w:rsidRPr="001F6012" w:rsidRDefault="00577593" w:rsidP="001F6012">
      <w:pPr>
        <w:autoSpaceDE w:val="0"/>
        <w:autoSpaceDN w:val="0"/>
        <w:adjustRightInd w:val="0"/>
        <w:jc w:val="both"/>
        <w:rPr>
          <w:rFonts w:ascii="Arial" w:hAnsi="Arial" w:cs="Arial"/>
          <w:sz w:val="24"/>
          <w:szCs w:val="24"/>
        </w:rPr>
      </w:pPr>
      <w:r w:rsidRPr="00577593">
        <w:rPr>
          <w:rFonts w:ascii="Arial" w:hAnsi="Arial" w:cs="Arial"/>
          <w:sz w:val="24"/>
          <w:szCs w:val="24"/>
        </w:rPr>
        <w:t xml:space="preserve">4.1. </w:t>
      </w:r>
      <w:r w:rsidR="001F6012" w:rsidRPr="009C6848">
        <w:rPr>
          <w:rFonts w:ascii="Arial" w:hAnsi="Arial" w:cs="Arial"/>
          <w:sz w:val="24"/>
          <w:szCs w:val="24"/>
        </w:rPr>
        <w:t xml:space="preserve">O contrato será administrado pela Gerente da Integração com a Comunidade: servidora Maria de Lourdes Vaz da Costa, Fiscal do Contrato: servidor </w:t>
      </w:r>
      <w:proofErr w:type="spellStart"/>
      <w:r w:rsidR="001F6012" w:rsidRPr="009C6848">
        <w:rPr>
          <w:rFonts w:ascii="Arial" w:hAnsi="Arial" w:cs="Arial"/>
          <w:sz w:val="24"/>
          <w:szCs w:val="24"/>
        </w:rPr>
        <w:t>Miryan</w:t>
      </w:r>
      <w:proofErr w:type="spellEnd"/>
      <w:r w:rsidR="001F6012" w:rsidRPr="009C6848">
        <w:rPr>
          <w:rFonts w:ascii="Arial" w:hAnsi="Arial" w:cs="Arial"/>
          <w:sz w:val="24"/>
          <w:szCs w:val="24"/>
        </w:rPr>
        <w:t xml:space="preserve"> Santos Rezende Nunes e suplente João Paulo Leal Meireles. </w:t>
      </w:r>
    </w:p>
    <w:p w:rsidR="00577593" w:rsidRPr="00577593" w:rsidRDefault="00577593" w:rsidP="00BA04BA">
      <w:pPr>
        <w:pStyle w:val="NormalWeb"/>
        <w:spacing w:before="0" w:after="0"/>
        <w:jc w:val="both"/>
        <w:rPr>
          <w:rFonts w:ascii="Arial" w:hAnsi="Arial" w:cs="Arial"/>
          <w:b/>
          <w:szCs w:val="24"/>
        </w:rPr>
      </w:pPr>
      <w:r w:rsidRPr="00577593">
        <w:rPr>
          <w:rFonts w:ascii="Arial" w:hAnsi="Arial" w:cs="Arial"/>
          <w:b/>
          <w:bCs/>
          <w:szCs w:val="24"/>
        </w:rPr>
        <w:t xml:space="preserve">CLÁUSULA QUINTA – </w:t>
      </w:r>
      <w:r w:rsidRPr="00577593">
        <w:rPr>
          <w:rFonts w:ascii="Arial" w:hAnsi="Arial" w:cs="Arial"/>
          <w:b/>
          <w:szCs w:val="24"/>
        </w:rPr>
        <w:t>DA QUALIDADE DOS SERVIÇOS</w:t>
      </w:r>
    </w:p>
    <w:p w:rsidR="00577593" w:rsidRPr="00577593" w:rsidRDefault="00577593" w:rsidP="00BA04BA">
      <w:pPr>
        <w:pStyle w:val="NormalWeb"/>
        <w:spacing w:before="0" w:after="0"/>
        <w:jc w:val="both"/>
        <w:rPr>
          <w:rFonts w:ascii="Arial" w:hAnsi="Arial" w:cs="Arial"/>
          <w:bCs/>
          <w:szCs w:val="24"/>
        </w:rPr>
      </w:pP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bCs/>
          <w:szCs w:val="24"/>
        </w:rPr>
        <w:t xml:space="preserve">5.1. Tendo em vista o objeto </w:t>
      </w:r>
      <w:proofErr w:type="gramStart"/>
      <w:r w:rsidRPr="00577593">
        <w:rPr>
          <w:rFonts w:ascii="Arial" w:hAnsi="Arial" w:cs="Arial"/>
          <w:bCs/>
          <w:szCs w:val="24"/>
        </w:rPr>
        <w:t>desta licitação tratar-se</w:t>
      </w:r>
      <w:proofErr w:type="gramEnd"/>
      <w:r w:rsidRPr="00577593">
        <w:rPr>
          <w:rFonts w:ascii="Arial" w:hAnsi="Arial" w:cs="Arial"/>
          <w:bCs/>
          <w:szCs w:val="24"/>
        </w:rPr>
        <w:t xml:space="preserve"> de gêneros alimentícios, será observada cuidadosamente a qualidade dos serviços desenvolvidos pela CONTRATADA.</w:t>
      </w:r>
    </w:p>
    <w:p w:rsidR="00577593" w:rsidRPr="00577593" w:rsidRDefault="00577593" w:rsidP="00BA04BA">
      <w:pPr>
        <w:autoSpaceDE w:val="0"/>
        <w:autoSpaceDN w:val="0"/>
        <w:adjustRightInd w:val="0"/>
        <w:spacing w:after="0" w:line="240" w:lineRule="auto"/>
        <w:jc w:val="both"/>
        <w:rPr>
          <w:rFonts w:ascii="Arial" w:hAnsi="Arial" w:cs="Arial"/>
          <w:b/>
          <w:sz w:val="24"/>
          <w:szCs w:val="24"/>
        </w:rPr>
      </w:pPr>
    </w:p>
    <w:p w:rsidR="00577593" w:rsidRPr="00577593" w:rsidRDefault="00577593" w:rsidP="00BA04BA">
      <w:pPr>
        <w:pStyle w:val="Corpodetexto"/>
        <w:spacing w:after="0"/>
        <w:ind w:right="348"/>
        <w:rPr>
          <w:rFonts w:cs="Arial"/>
          <w:b/>
          <w:szCs w:val="24"/>
        </w:rPr>
      </w:pPr>
      <w:r w:rsidRPr="00577593">
        <w:rPr>
          <w:rFonts w:cs="Arial"/>
          <w:b/>
          <w:szCs w:val="24"/>
        </w:rPr>
        <w:t xml:space="preserve">CLÁUSULA SEXTA - DOS PRAZOS </w:t>
      </w:r>
    </w:p>
    <w:p w:rsidR="00577593" w:rsidRPr="00577593" w:rsidRDefault="00577593" w:rsidP="00BA04BA">
      <w:pPr>
        <w:autoSpaceDE w:val="0"/>
        <w:autoSpaceDN w:val="0"/>
        <w:adjustRightInd w:val="0"/>
        <w:spacing w:after="0" w:line="240" w:lineRule="auto"/>
        <w:jc w:val="both"/>
        <w:rPr>
          <w:rFonts w:ascii="Arial" w:hAnsi="Arial" w:cs="Arial"/>
          <w:b/>
          <w:bCs/>
          <w:sz w:val="24"/>
          <w:szCs w:val="24"/>
        </w:rPr>
      </w:pPr>
    </w:p>
    <w:p w:rsidR="00577593" w:rsidRPr="00577593" w:rsidRDefault="00577593" w:rsidP="00BA04BA">
      <w:pPr>
        <w:spacing w:after="0" w:line="240" w:lineRule="auto"/>
        <w:ind w:right="348"/>
        <w:jc w:val="both"/>
        <w:rPr>
          <w:rFonts w:ascii="Arial" w:hAnsi="Arial" w:cs="Arial"/>
          <w:b/>
          <w:sz w:val="24"/>
          <w:szCs w:val="24"/>
        </w:rPr>
      </w:pPr>
      <w:r w:rsidRPr="00577593">
        <w:rPr>
          <w:rFonts w:ascii="Arial" w:hAnsi="Arial" w:cs="Arial"/>
          <w:b/>
          <w:sz w:val="24"/>
          <w:szCs w:val="24"/>
        </w:rPr>
        <w:t>6.1. De vigência</w:t>
      </w:r>
    </w:p>
    <w:p w:rsidR="00577593" w:rsidRPr="00577593" w:rsidRDefault="00577593" w:rsidP="00BA04BA">
      <w:pPr>
        <w:pStyle w:val="Corpodetexto"/>
        <w:spacing w:after="0"/>
        <w:ind w:right="28"/>
        <w:jc w:val="both"/>
        <w:rPr>
          <w:rFonts w:cs="Arial"/>
          <w:szCs w:val="24"/>
        </w:rPr>
      </w:pPr>
      <w:r w:rsidRPr="00577593">
        <w:rPr>
          <w:rFonts w:cs="Arial"/>
          <w:szCs w:val="24"/>
        </w:rPr>
        <w:t>6.1.1. O prazo de vigência do presente Contrato será até 31 de dezembro de 201</w:t>
      </w:r>
      <w:r w:rsidR="001F6012">
        <w:rPr>
          <w:rFonts w:cs="Arial"/>
          <w:szCs w:val="24"/>
        </w:rPr>
        <w:t>8</w:t>
      </w:r>
      <w:r w:rsidRPr="00577593">
        <w:rPr>
          <w:rFonts w:cs="Arial"/>
          <w:szCs w:val="24"/>
        </w:rPr>
        <w:t>.</w:t>
      </w:r>
    </w:p>
    <w:p w:rsidR="00577593" w:rsidRPr="00577593" w:rsidRDefault="00577593" w:rsidP="00BA04BA">
      <w:pPr>
        <w:spacing w:after="0" w:line="240" w:lineRule="auto"/>
        <w:ind w:right="348"/>
        <w:jc w:val="both"/>
        <w:rPr>
          <w:rFonts w:ascii="Arial" w:hAnsi="Arial" w:cs="Arial"/>
          <w:b/>
          <w:sz w:val="24"/>
          <w:szCs w:val="24"/>
        </w:rPr>
      </w:pPr>
    </w:p>
    <w:p w:rsidR="00577593" w:rsidRPr="00577593" w:rsidRDefault="00577593" w:rsidP="00BA04BA">
      <w:pPr>
        <w:spacing w:after="0" w:line="240" w:lineRule="auto"/>
        <w:ind w:right="348"/>
        <w:jc w:val="both"/>
        <w:rPr>
          <w:rFonts w:ascii="Arial" w:hAnsi="Arial" w:cs="Arial"/>
          <w:b/>
          <w:sz w:val="24"/>
          <w:szCs w:val="24"/>
        </w:rPr>
      </w:pPr>
      <w:r w:rsidRPr="00577593">
        <w:rPr>
          <w:rFonts w:ascii="Arial" w:hAnsi="Arial" w:cs="Arial"/>
          <w:b/>
          <w:sz w:val="24"/>
          <w:szCs w:val="24"/>
        </w:rPr>
        <w:t>6.2. Dos serviços</w:t>
      </w:r>
    </w:p>
    <w:p w:rsidR="00577593" w:rsidRPr="00577593" w:rsidRDefault="00577593" w:rsidP="00BA04BA">
      <w:pPr>
        <w:pStyle w:val="NormalWeb"/>
        <w:spacing w:before="0" w:after="0"/>
        <w:jc w:val="both"/>
        <w:rPr>
          <w:rFonts w:ascii="Arial" w:hAnsi="Arial" w:cs="Arial"/>
          <w:bCs/>
          <w:szCs w:val="24"/>
        </w:rPr>
      </w:pPr>
      <w:r w:rsidRPr="00577593">
        <w:rPr>
          <w:rFonts w:ascii="Arial" w:hAnsi="Arial" w:cs="Arial"/>
          <w:szCs w:val="24"/>
        </w:rPr>
        <w:t xml:space="preserve">6.2.1. </w:t>
      </w:r>
      <w:r w:rsidRPr="00577593">
        <w:rPr>
          <w:rFonts w:ascii="Arial" w:hAnsi="Arial" w:cs="Arial"/>
          <w:bCs/>
          <w:szCs w:val="24"/>
        </w:rPr>
        <w:t xml:space="preserve">A estrutura do </w:t>
      </w:r>
      <w:proofErr w:type="spellStart"/>
      <w:proofErr w:type="gramStart"/>
      <w:r w:rsidRPr="00577593">
        <w:rPr>
          <w:rFonts w:ascii="Arial" w:hAnsi="Arial" w:cs="Arial"/>
          <w:bCs/>
          <w:szCs w:val="24"/>
        </w:rPr>
        <w:t>buffet</w:t>
      </w:r>
      <w:proofErr w:type="spellEnd"/>
      <w:proofErr w:type="gramEnd"/>
      <w:r w:rsidRPr="00577593">
        <w:rPr>
          <w:rFonts w:ascii="Arial" w:hAnsi="Arial" w:cs="Arial"/>
          <w:bCs/>
          <w:szCs w:val="24"/>
        </w:rPr>
        <w:t xml:space="preserve"> - organização das mesas, aparadores, utensílios, dentre outros - deve estar pronta 30 minutos antes do horário determinado para servir.</w:t>
      </w:r>
    </w:p>
    <w:p w:rsidR="00577593" w:rsidRPr="00577593" w:rsidRDefault="00577593" w:rsidP="00BA04BA">
      <w:pPr>
        <w:autoSpaceDE w:val="0"/>
        <w:spacing w:after="0" w:line="240" w:lineRule="auto"/>
        <w:jc w:val="both"/>
        <w:rPr>
          <w:rFonts w:ascii="Arial" w:hAnsi="Arial" w:cs="Arial"/>
          <w:sz w:val="24"/>
          <w:szCs w:val="24"/>
        </w:rPr>
      </w:pPr>
    </w:p>
    <w:p w:rsidR="00577593" w:rsidRPr="00577593" w:rsidRDefault="00577593" w:rsidP="00BA04BA">
      <w:pPr>
        <w:pStyle w:val="NormalWeb"/>
        <w:spacing w:before="0" w:after="0"/>
        <w:jc w:val="both"/>
        <w:rPr>
          <w:rFonts w:ascii="Arial" w:hAnsi="Arial" w:cs="Arial"/>
          <w:b/>
          <w:szCs w:val="24"/>
        </w:rPr>
      </w:pPr>
      <w:r w:rsidRPr="00577593">
        <w:rPr>
          <w:rFonts w:ascii="Arial" w:hAnsi="Arial" w:cs="Arial"/>
          <w:b/>
          <w:bCs/>
          <w:szCs w:val="24"/>
        </w:rPr>
        <w:t xml:space="preserve">CLAUSULA SÉTIMA - </w:t>
      </w:r>
      <w:r w:rsidRPr="00577593">
        <w:rPr>
          <w:rFonts w:ascii="Arial" w:hAnsi="Arial" w:cs="Arial"/>
          <w:b/>
          <w:szCs w:val="24"/>
        </w:rPr>
        <w:t>DO LOCAL E DATA DO EVENTO</w:t>
      </w:r>
    </w:p>
    <w:p w:rsidR="00577593" w:rsidRPr="00577593" w:rsidRDefault="00577593" w:rsidP="00BA04BA">
      <w:pPr>
        <w:pStyle w:val="NormalWeb"/>
        <w:spacing w:before="0" w:after="0"/>
        <w:jc w:val="both"/>
        <w:rPr>
          <w:rFonts w:ascii="Arial" w:hAnsi="Arial" w:cs="Arial"/>
          <w:bCs/>
          <w:szCs w:val="24"/>
        </w:rPr>
      </w:pPr>
    </w:p>
    <w:p w:rsidR="00271D5B" w:rsidRPr="009C6848" w:rsidRDefault="00577593" w:rsidP="00271D5B">
      <w:pPr>
        <w:pStyle w:val="NormalWeb"/>
        <w:spacing w:before="0" w:after="0"/>
        <w:jc w:val="both"/>
        <w:rPr>
          <w:rFonts w:ascii="Arial" w:hAnsi="Arial" w:cs="Arial"/>
          <w:bCs/>
          <w:szCs w:val="24"/>
        </w:rPr>
      </w:pPr>
      <w:r w:rsidRPr="00577593">
        <w:rPr>
          <w:rFonts w:ascii="Arial" w:hAnsi="Arial" w:cs="Arial"/>
          <w:bCs/>
          <w:szCs w:val="24"/>
        </w:rPr>
        <w:t xml:space="preserve">7.1. </w:t>
      </w:r>
      <w:r w:rsidR="00271D5B" w:rsidRPr="009C6848">
        <w:rPr>
          <w:rFonts w:ascii="Arial" w:hAnsi="Arial" w:cs="Arial"/>
          <w:bCs/>
          <w:szCs w:val="24"/>
        </w:rPr>
        <w:t>A sessão de Diplomação e Posse da 2ª e 3º legislatura de Vereadores Mirins:</w:t>
      </w:r>
    </w:p>
    <w:p w:rsidR="00271D5B" w:rsidRPr="009C6848" w:rsidRDefault="00271D5B" w:rsidP="00271D5B">
      <w:pPr>
        <w:pStyle w:val="NormalWeb"/>
        <w:spacing w:before="0" w:after="0"/>
        <w:jc w:val="both"/>
        <w:rPr>
          <w:rFonts w:ascii="Arial" w:hAnsi="Arial" w:cs="Arial"/>
          <w:bCs/>
          <w:szCs w:val="24"/>
        </w:rPr>
      </w:pPr>
      <w:r w:rsidRPr="009C6848">
        <w:rPr>
          <w:rFonts w:ascii="Arial" w:hAnsi="Arial" w:cs="Arial"/>
          <w:bCs/>
          <w:szCs w:val="24"/>
        </w:rPr>
        <w:lastRenderedPageBreak/>
        <w:t>Data: 07/05/18 e 07/11/18</w:t>
      </w:r>
    </w:p>
    <w:p w:rsidR="00271D5B" w:rsidRPr="009C6848" w:rsidRDefault="00271D5B" w:rsidP="00271D5B">
      <w:pPr>
        <w:pStyle w:val="NormalWeb"/>
        <w:spacing w:before="0" w:after="0"/>
        <w:jc w:val="both"/>
        <w:rPr>
          <w:rFonts w:ascii="Arial" w:hAnsi="Arial" w:cs="Arial"/>
          <w:bCs/>
          <w:szCs w:val="24"/>
        </w:rPr>
      </w:pPr>
      <w:r w:rsidRPr="009C6848">
        <w:rPr>
          <w:rFonts w:ascii="Arial" w:hAnsi="Arial" w:cs="Arial"/>
          <w:bCs/>
          <w:szCs w:val="24"/>
        </w:rPr>
        <w:t>Local: Hall da Câmara Municipal de Ipatinga</w:t>
      </w:r>
    </w:p>
    <w:p w:rsidR="00271D5B" w:rsidRPr="009C6848" w:rsidRDefault="00271D5B" w:rsidP="00271D5B">
      <w:pPr>
        <w:pStyle w:val="NormalWeb"/>
        <w:spacing w:before="0" w:after="0"/>
        <w:jc w:val="both"/>
        <w:rPr>
          <w:rFonts w:ascii="Arial" w:hAnsi="Arial" w:cs="Arial"/>
          <w:bCs/>
          <w:szCs w:val="24"/>
        </w:rPr>
      </w:pPr>
      <w:r w:rsidRPr="009C6848">
        <w:rPr>
          <w:rFonts w:ascii="Arial" w:hAnsi="Arial" w:cs="Arial"/>
          <w:bCs/>
          <w:szCs w:val="24"/>
        </w:rPr>
        <w:t>Horário: a ser informado posteriormente</w:t>
      </w:r>
    </w:p>
    <w:p w:rsidR="00271D5B" w:rsidRDefault="00271D5B" w:rsidP="00271D5B">
      <w:pPr>
        <w:pStyle w:val="NormalWeb"/>
        <w:spacing w:before="0" w:after="0"/>
        <w:jc w:val="both"/>
        <w:rPr>
          <w:rFonts w:ascii="Arial" w:hAnsi="Arial" w:cs="Arial"/>
          <w:bCs/>
          <w:szCs w:val="24"/>
        </w:rPr>
      </w:pPr>
    </w:p>
    <w:p w:rsidR="00271D5B" w:rsidRPr="009C6848" w:rsidRDefault="00271D5B" w:rsidP="00271D5B">
      <w:pPr>
        <w:pStyle w:val="NormalWeb"/>
        <w:spacing w:before="0" w:after="0"/>
        <w:jc w:val="both"/>
        <w:rPr>
          <w:rFonts w:ascii="Arial" w:hAnsi="Arial" w:cs="Arial"/>
          <w:szCs w:val="24"/>
        </w:rPr>
      </w:pPr>
      <w:r>
        <w:rPr>
          <w:rFonts w:ascii="Arial" w:hAnsi="Arial" w:cs="Arial"/>
          <w:bCs/>
          <w:szCs w:val="24"/>
        </w:rPr>
        <w:t>7</w:t>
      </w:r>
      <w:r w:rsidRPr="009C6848">
        <w:rPr>
          <w:rFonts w:ascii="Arial" w:hAnsi="Arial" w:cs="Arial"/>
          <w:bCs/>
          <w:szCs w:val="24"/>
        </w:rPr>
        <w:t xml:space="preserve">.2 – A sessão de </w:t>
      </w:r>
      <w:r w:rsidRPr="009C6848">
        <w:rPr>
          <w:rFonts w:ascii="Arial" w:hAnsi="Arial" w:cs="Arial"/>
          <w:szCs w:val="24"/>
        </w:rPr>
        <w:t>entrega de Títulos de Cidadania Honorária e Medalha do Mérito Legislativo</w:t>
      </w:r>
    </w:p>
    <w:p w:rsidR="00271D5B" w:rsidRPr="009C6848" w:rsidRDefault="00271D5B" w:rsidP="00271D5B">
      <w:pPr>
        <w:pStyle w:val="NormalWeb"/>
        <w:spacing w:before="0" w:after="0"/>
        <w:jc w:val="both"/>
        <w:rPr>
          <w:rFonts w:ascii="Arial" w:hAnsi="Arial" w:cs="Arial"/>
          <w:szCs w:val="24"/>
        </w:rPr>
      </w:pPr>
      <w:r w:rsidRPr="009C6848">
        <w:rPr>
          <w:rFonts w:ascii="Arial" w:hAnsi="Arial" w:cs="Arial"/>
          <w:szCs w:val="24"/>
        </w:rPr>
        <w:t>Data: 13 de novembro de 2018</w:t>
      </w:r>
    </w:p>
    <w:p w:rsidR="00271D5B" w:rsidRPr="009C6848" w:rsidRDefault="00271D5B" w:rsidP="00271D5B">
      <w:pPr>
        <w:pStyle w:val="NormalWeb"/>
        <w:spacing w:before="0" w:after="0"/>
        <w:jc w:val="both"/>
        <w:rPr>
          <w:rFonts w:ascii="Arial" w:hAnsi="Arial" w:cs="Arial"/>
          <w:bCs/>
          <w:szCs w:val="24"/>
        </w:rPr>
      </w:pPr>
      <w:r w:rsidRPr="009C6848">
        <w:rPr>
          <w:rFonts w:ascii="Arial" w:hAnsi="Arial" w:cs="Arial"/>
          <w:szCs w:val="24"/>
        </w:rPr>
        <w:t>Local e horário: a ser informado posteriormente</w:t>
      </w:r>
    </w:p>
    <w:p w:rsidR="00577593" w:rsidRPr="00577593" w:rsidRDefault="00577593" w:rsidP="00271D5B">
      <w:pPr>
        <w:pStyle w:val="NormalWeb"/>
        <w:spacing w:before="0" w:after="0"/>
        <w:jc w:val="both"/>
        <w:rPr>
          <w:rFonts w:ascii="Arial" w:hAnsi="Arial" w:cs="Arial"/>
          <w:b/>
          <w:bCs/>
          <w:szCs w:val="24"/>
        </w:rPr>
      </w:pPr>
    </w:p>
    <w:p w:rsidR="00577593" w:rsidRPr="00577593" w:rsidRDefault="00577593" w:rsidP="00BA04BA">
      <w:pPr>
        <w:autoSpaceDE w:val="0"/>
        <w:autoSpaceDN w:val="0"/>
        <w:adjustRightInd w:val="0"/>
        <w:spacing w:after="0" w:line="240" w:lineRule="auto"/>
        <w:jc w:val="both"/>
        <w:rPr>
          <w:rFonts w:ascii="Arial" w:hAnsi="Arial" w:cs="Arial"/>
          <w:b/>
          <w:bCs/>
          <w:sz w:val="24"/>
          <w:szCs w:val="24"/>
        </w:rPr>
      </w:pPr>
      <w:r w:rsidRPr="00577593">
        <w:rPr>
          <w:rFonts w:ascii="Arial" w:hAnsi="Arial" w:cs="Arial"/>
          <w:b/>
          <w:bCs/>
          <w:sz w:val="24"/>
          <w:szCs w:val="24"/>
        </w:rPr>
        <w:t>CLÁUSULA OITAVA –</w:t>
      </w:r>
      <w:proofErr w:type="gramStart"/>
      <w:r w:rsidRPr="00577593">
        <w:rPr>
          <w:rFonts w:ascii="Arial" w:hAnsi="Arial" w:cs="Arial"/>
          <w:b/>
          <w:bCs/>
          <w:sz w:val="24"/>
          <w:szCs w:val="24"/>
        </w:rPr>
        <w:t xml:space="preserve">  </w:t>
      </w:r>
      <w:proofErr w:type="gramEnd"/>
      <w:r w:rsidRPr="00577593">
        <w:rPr>
          <w:rFonts w:ascii="Arial" w:hAnsi="Arial" w:cs="Arial"/>
          <w:b/>
          <w:bCs/>
          <w:sz w:val="24"/>
          <w:szCs w:val="24"/>
        </w:rPr>
        <w:t xml:space="preserve">DO PREÇO </w:t>
      </w:r>
    </w:p>
    <w:p w:rsidR="00577593" w:rsidRPr="00577593" w:rsidRDefault="00577593" w:rsidP="00BA04BA">
      <w:pPr>
        <w:pStyle w:val="Corpodetexto"/>
        <w:tabs>
          <w:tab w:val="left" w:pos="8760"/>
        </w:tabs>
        <w:spacing w:after="0"/>
        <w:ind w:right="28"/>
        <w:jc w:val="both"/>
        <w:rPr>
          <w:rFonts w:cs="Arial"/>
          <w:szCs w:val="24"/>
        </w:rPr>
      </w:pPr>
      <w:r w:rsidRPr="00577593">
        <w:rPr>
          <w:rFonts w:cs="Arial"/>
          <w:szCs w:val="24"/>
        </w:rPr>
        <w:t>8.1. O preço global para a execução do objeto deste Contrato</w:t>
      </w:r>
      <w:proofErr w:type="gramStart"/>
      <w:r w:rsidRPr="00577593">
        <w:rPr>
          <w:rFonts w:cs="Arial"/>
          <w:szCs w:val="24"/>
        </w:rPr>
        <w:t>, é</w:t>
      </w:r>
      <w:proofErr w:type="gramEnd"/>
      <w:r w:rsidRPr="00577593">
        <w:rPr>
          <w:rFonts w:cs="Arial"/>
          <w:szCs w:val="24"/>
        </w:rPr>
        <w:t xml:space="preserve"> de R$ ________ (_______________________________________________), conforme planilha abaixo:</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812"/>
        <w:gridCol w:w="2126"/>
      </w:tblGrid>
      <w:tr w:rsidR="00577593" w:rsidRPr="00577593" w:rsidTr="00BA04BA">
        <w:tc>
          <w:tcPr>
            <w:tcW w:w="851" w:type="dxa"/>
            <w:shd w:val="clear" w:color="auto" w:fill="auto"/>
          </w:tcPr>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ITEM</w:t>
            </w:r>
          </w:p>
          <w:p w:rsidR="00577593" w:rsidRPr="00577593" w:rsidRDefault="00577593" w:rsidP="00BA04BA">
            <w:pPr>
              <w:spacing w:after="0" w:line="240" w:lineRule="auto"/>
              <w:jc w:val="center"/>
              <w:rPr>
                <w:rFonts w:ascii="Arial" w:hAnsi="Arial" w:cs="Arial"/>
                <w:b/>
                <w:sz w:val="24"/>
                <w:szCs w:val="24"/>
              </w:rPr>
            </w:pPr>
          </w:p>
        </w:tc>
        <w:tc>
          <w:tcPr>
            <w:tcW w:w="5812" w:type="dxa"/>
            <w:shd w:val="clear" w:color="auto" w:fill="auto"/>
          </w:tcPr>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DESCRIÇÃO</w:t>
            </w:r>
          </w:p>
        </w:tc>
        <w:tc>
          <w:tcPr>
            <w:tcW w:w="2126" w:type="dxa"/>
            <w:shd w:val="clear" w:color="auto" w:fill="auto"/>
          </w:tcPr>
          <w:p w:rsidR="00577593" w:rsidRPr="00577593" w:rsidRDefault="00577593" w:rsidP="00BA04BA">
            <w:pPr>
              <w:spacing w:after="0" w:line="240" w:lineRule="auto"/>
              <w:jc w:val="center"/>
              <w:rPr>
                <w:rFonts w:ascii="Arial" w:hAnsi="Arial" w:cs="Arial"/>
                <w:b/>
                <w:sz w:val="24"/>
                <w:szCs w:val="24"/>
              </w:rPr>
            </w:pPr>
            <w:r w:rsidRPr="00577593">
              <w:rPr>
                <w:rFonts w:ascii="Arial" w:hAnsi="Arial" w:cs="Arial"/>
                <w:b/>
                <w:sz w:val="24"/>
                <w:szCs w:val="24"/>
              </w:rPr>
              <w:t>VALOR TOTAL</w:t>
            </w:r>
          </w:p>
        </w:tc>
      </w:tr>
      <w:tr w:rsidR="001D0186" w:rsidRPr="00577593" w:rsidTr="00BA04BA">
        <w:tc>
          <w:tcPr>
            <w:tcW w:w="851" w:type="dxa"/>
            <w:shd w:val="clear" w:color="auto" w:fill="auto"/>
          </w:tcPr>
          <w:p w:rsidR="001D0186" w:rsidRPr="00577593" w:rsidRDefault="001D0186" w:rsidP="00BA04BA">
            <w:pPr>
              <w:spacing w:after="0" w:line="240" w:lineRule="auto"/>
              <w:jc w:val="both"/>
              <w:rPr>
                <w:rFonts w:ascii="Arial" w:hAnsi="Arial" w:cs="Arial"/>
                <w:sz w:val="24"/>
                <w:szCs w:val="24"/>
              </w:rPr>
            </w:pPr>
            <w:r w:rsidRPr="00577593">
              <w:rPr>
                <w:rFonts w:ascii="Arial" w:hAnsi="Arial" w:cs="Arial"/>
                <w:sz w:val="24"/>
                <w:szCs w:val="24"/>
              </w:rPr>
              <w:t>01</w:t>
            </w:r>
          </w:p>
        </w:tc>
        <w:tc>
          <w:tcPr>
            <w:tcW w:w="5812" w:type="dxa"/>
            <w:shd w:val="clear" w:color="auto" w:fill="auto"/>
          </w:tcPr>
          <w:p w:rsidR="001D0186" w:rsidRPr="009C6848" w:rsidRDefault="001D0186" w:rsidP="00652E7C">
            <w:pPr>
              <w:spacing w:after="0" w:line="240" w:lineRule="auto"/>
              <w:jc w:val="both"/>
              <w:rPr>
                <w:rFonts w:ascii="Arial" w:hAnsi="Arial" w:cs="Arial"/>
                <w:b/>
                <w:sz w:val="24"/>
                <w:szCs w:val="24"/>
              </w:rPr>
            </w:pPr>
            <w:r w:rsidRPr="009C6848">
              <w:rPr>
                <w:rFonts w:ascii="Arial" w:hAnsi="Arial" w:cs="Arial"/>
                <w:b/>
                <w:sz w:val="24"/>
                <w:szCs w:val="24"/>
              </w:rPr>
              <w:t>DIPLOMAÇÃO</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E POSSE </w:t>
            </w:r>
            <w:r>
              <w:rPr>
                <w:rFonts w:ascii="Arial" w:hAnsi="Arial" w:cs="Arial"/>
                <w:b/>
                <w:sz w:val="24"/>
                <w:szCs w:val="24"/>
              </w:rPr>
              <w:t xml:space="preserve">2ª </w:t>
            </w:r>
            <w:r w:rsidRPr="009C6848">
              <w:rPr>
                <w:rFonts w:ascii="Arial" w:hAnsi="Arial" w:cs="Arial"/>
                <w:b/>
                <w:sz w:val="24"/>
                <w:szCs w:val="24"/>
              </w:rPr>
              <w:t xml:space="preserve">LEGISLATURA VEREADORES MIRINS </w:t>
            </w:r>
          </w:p>
          <w:p w:rsidR="001D0186" w:rsidRPr="009C6848" w:rsidRDefault="001D0186" w:rsidP="00652E7C">
            <w:pPr>
              <w:spacing w:after="0" w:line="240" w:lineRule="auto"/>
              <w:rPr>
                <w:rFonts w:ascii="Arial" w:hAnsi="Arial" w:cs="Arial"/>
                <w:b/>
                <w:sz w:val="24"/>
                <w:szCs w:val="24"/>
              </w:rPr>
            </w:pPr>
            <w:r>
              <w:rPr>
                <w:rFonts w:ascii="Arial" w:hAnsi="Arial" w:cs="Arial"/>
                <w:b/>
                <w:sz w:val="24"/>
                <w:szCs w:val="24"/>
              </w:rPr>
              <w:t>*</w:t>
            </w: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1D0186" w:rsidRDefault="001D0186" w:rsidP="00652E7C">
            <w:pPr>
              <w:spacing w:after="0" w:line="240" w:lineRule="auto"/>
              <w:rPr>
                <w:rFonts w:ascii="Arial" w:hAnsi="Arial" w:cs="Arial"/>
                <w:b/>
                <w:sz w:val="24"/>
                <w:szCs w:val="24"/>
              </w:rPr>
            </w:pPr>
            <w:r>
              <w:rPr>
                <w:rFonts w:ascii="Arial" w:hAnsi="Arial" w:cs="Arial"/>
                <w:b/>
                <w:sz w:val="24"/>
                <w:szCs w:val="24"/>
              </w:rPr>
              <w:t>Data</w:t>
            </w:r>
            <w:r w:rsidRPr="009C6848">
              <w:rPr>
                <w:rFonts w:ascii="Arial" w:hAnsi="Arial" w:cs="Arial"/>
                <w:b/>
                <w:sz w:val="24"/>
                <w:szCs w:val="24"/>
              </w:rPr>
              <w:t>: 09/05</w:t>
            </w:r>
            <w:r>
              <w:rPr>
                <w:rFonts w:ascii="Arial" w:hAnsi="Arial" w:cs="Arial"/>
                <w:b/>
                <w:sz w:val="24"/>
                <w:szCs w:val="24"/>
              </w:rPr>
              <w:t>/2018</w:t>
            </w:r>
          </w:p>
          <w:p w:rsidR="001D0186" w:rsidRPr="009C6848" w:rsidRDefault="001D0186" w:rsidP="00652E7C">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1D0186" w:rsidRPr="009C6848" w:rsidRDefault="001D0186" w:rsidP="00652E7C">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1D0186" w:rsidRPr="00BA04BA" w:rsidRDefault="001D0186" w:rsidP="00652E7C">
            <w:pPr>
              <w:spacing w:after="0" w:line="240" w:lineRule="auto"/>
              <w:jc w:val="both"/>
              <w:rPr>
                <w:rFonts w:ascii="Arial" w:hAnsi="Arial" w:cs="Arial"/>
                <w:b/>
                <w:sz w:val="24"/>
                <w:szCs w:val="24"/>
                <w:u w:val="single"/>
              </w:rPr>
            </w:pPr>
            <w:r w:rsidRPr="00BA04BA">
              <w:rPr>
                <w:rFonts w:ascii="Arial" w:hAnsi="Arial" w:cs="Arial"/>
                <w:b/>
                <w:sz w:val="24"/>
                <w:szCs w:val="24"/>
                <w:u w:val="single"/>
              </w:rPr>
              <w:t>Cardápio a ser servido: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antepasto de berinjela</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Mini quibe cru na cebola</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Pão sírio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Empadinha de frango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1D0186" w:rsidRPr="00BA04BA" w:rsidRDefault="001D0186" w:rsidP="00652E7C">
            <w:pPr>
              <w:spacing w:after="0" w:line="240" w:lineRule="auto"/>
              <w:rPr>
                <w:rFonts w:ascii="Arial" w:hAnsi="Arial" w:cs="Arial"/>
                <w:b/>
                <w:sz w:val="24"/>
                <w:szCs w:val="24"/>
                <w:u w:val="single"/>
              </w:rPr>
            </w:pPr>
            <w:r w:rsidRPr="00BA04BA">
              <w:rPr>
                <w:rFonts w:ascii="Arial" w:hAnsi="Arial" w:cs="Arial"/>
                <w:b/>
                <w:sz w:val="24"/>
                <w:szCs w:val="24"/>
                <w:u w:val="single"/>
              </w:rPr>
              <w:t>Sobremesa</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Bolo Prestígio</w:t>
            </w:r>
          </w:p>
          <w:p w:rsidR="001D0186" w:rsidRPr="009C6848" w:rsidRDefault="001D0186" w:rsidP="00652E7C">
            <w:pPr>
              <w:pStyle w:val="Corpodetexto"/>
              <w:spacing w:after="0"/>
              <w:jc w:val="both"/>
              <w:rPr>
                <w:rFonts w:cs="Arial"/>
                <w:szCs w:val="24"/>
              </w:rPr>
            </w:pPr>
            <w:r w:rsidRPr="009C6848">
              <w:rPr>
                <w:rFonts w:cs="Arial"/>
                <w:szCs w:val="24"/>
              </w:rPr>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1D0186" w:rsidRPr="009C6848" w:rsidRDefault="001D0186" w:rsidP="00652E7C">
            <w:pPr>
              <w:spacing w:after="0" w:line="240" w:lineRule="auto"/>
              <w:jc w:val="center"/>
              <w:rPr>
                <w:rFonts w:ascii="Arial" w:hAnsi="Arial" w:cs="Arial"/>
                <w:b/>
                <w:sz w:val="24"/>
                <w:szCs w:val="24"/>
              </w:rPr>
            </w:pPr>
          </w:p>
          <w:p w:rsidR="001D0186" w:rsidRPr="00BA04BA" w:rsidRDefault="001D0186" w:rsidP="00652E7C">
            <w:pPr>
              <w:spacing w:after="0" w:line="240" w:lineRule="auto"/>
              <w:rPr>
                <w:rFonts w:ascii="Arial" w:hAnsi="Arial" w:cs="Arial"/>
                <w:b/>
                <w:sz w:val="24"/>
                <w:szCs w:val="24"/>
                <w:u w:val="single"/>
              </w:rPr>
            </w:pPr>
            <w:r w:rsidRPr="00BA04BA">
              <w:rPr>
                <w:rFonts w:ascii="Arial" w:hAnsi="Arial" w:cs="Arial"/>
                <w:b/>
                <w:sz w:val="24"/>
                <w:szCs w:val="24"/>
                <w:u w:val="single"/>
              </w:rPr>
              <w:t>Bebidas Incluídas:</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1D0186" w:rsidRPr="009C6848" w:rsidRDefault="001D0186" w:rsidP="00652E7C">
            <w:pPr>
              <w:pStyle w:val="Corpodotexto"/>
              <w:rPr>
                <w:rFonts w:cs="Arial"/>
                <w:bCs/>
                <w:szCs w:val="24"/>
              </w:rPr>
            </w:pPr>
            <w:r w:rsidRPr="009C6848">
              <w:rPr>
                <w:rFonts w:cs="Arial"/>
                <w:bCs/>
                <w:szCs w:val="24"/>
              </w:rPr>
              <w:t xml:space="preserve">- Refrigerante, de 1º linha (Coca-cola e Guaraná </w:t>
            </w:r>
            <w:r w:rsidRPr="009C6848">
              <w:rPr>
                <w:rFonts w:cs="Arial"/>
                <w:bCs/>
                <w:szCs w:val="24"/>
              </w:rPr>
              <w:lastRenderedPageBreak/>
              <w:t>Antártica),  servido em jarra de inox sendo aproximadamente 400ml por pessoa, considerando que 15% do total servido deverão ser tipo diet;</w:t>
            </w:r>
          </w:p>
          <w:p w:rsidR="001D0186" w:rsidRPr="009C6848" w:rsidRDefault="001D0186" w:rsidP="00652E7C">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1D0186" w:rsidRPr="009C6848" w:rsidRDefault="001D0186" w:rsidP="00652E7C">
            <w:pPr>
              <w:pStyle w:val="Corpodotexto"/>
              <w:rPr>
                <w:rFonts w:cs="Arial"/>
                <w:bCs/>
                <w:szCs w:val="24"/>
              </w:rPr>
            </w:pPr>
            <w:r w:rsidRPr="009C6848">
              <w:rPr>
                <w:rFonts w:cs="Arial"/>
                <w:bCs/>
                <w:szCs w:val="24"/>
              </w:rPr>
              <w:t>- Água saborizada (uva, morango e gelo / laranja, hortelã e gelo)</w:t>
            </w:r>
          </w:p>
          <w:p w:rsidR="001D0186" w:rsidRPr="009C6848" w:rsidRDefault="001D0186" w:rsidP="00652E7C">
            <w:pPr>
              <w:pStyle w:val="Corpodetexto"/>
              <w:spacing w:after="0"/>
              <w:rPr>
                <w:rFonts w:cs="Arial"/>
                <w:b/>
                <w:bCs/>
                <w:szCs w:val="24"/>
              </w:rPr>
            </w:pPr>
          </w:p>
          <w:p w:rsidR="001D0186" w:rsidRPr="00BA04BA" w:rsidRDefault="001D0186" w:rsidP="00652E7C">
            <w:pPr>
              <w:pStyle w:val="Corpodetexto"/>
              <w:spacing w:after="0"/>
              <w:rPr>
                <w:rFonts w:cs="Arial"/>
                <w:b/>
                <w:bCs/>
                <w:szCs w:val="24"/>
                <w:u w:val="single"/>
              </w:rPr>
            </w:pPr>
            <w:r w:rsidRPr="00BA04BA">
              <w:rPr>
                <w:rFonts w:cs="Arial"/>
                <w:b/>
                <w:bCs/>
                <w:szCs w:val="24"/>
                <w:u w:val="single"/>
              </w:rPr>
              <w:t>Utensílios incluídos:</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Guardanapos de papel.</w:t>
            </w:r>
          </w:p>
          <w:p w:rsidR="001D0186" w:rsidRPr="009C6848" w:rsidRDefault="001D0186" w:rsidP="00652E7C">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1D0186" w:rsidRPr="00BA04BA" w:rsidRDefault="001D0186"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1D0186" w:rsidRPr="009C6848" w:rsidRDefault="001D0186" w:rsidP="00652E7C">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1D0186" w:rsidRPr="00BA04BA" w:rsidRDefault="001D0186" w:rsidP="00652E7C">
            <w:pPr>
              <w:spacing w:after="0" w:line="240" w:lineRule="auto"/>
              <w:jc w:val="both"/>
              <w:rPr>
                <w:rFonts w:ascii="Arial" w:hAnsi="Arial" w:cs="Arial"/>
                <w:bCs/>
                <w:sz w:val="24"/>
                <w:szCs w:val="24"/>
              </w:rPr>
            </w:pPr>
            <w:r w:rsidRPr="009C6848">
              <w:rPr>
                <w:rFonts w:ascii="Arial" w:hAnsi="Arial" w:cs="Arial"/>
                <w:bCs/>
                <w:sz w:val="24"/>
                <w:szCs w:val="24"/>
              </w:rPr>
              <w:t xml:space="preserve">- Transporte dos produtos por conta do fornecedor </w:t>
            </w:r>
          </w:p>
        </w:tc>
        <w:tc>
          <w:tcPr>
            <w:tcW w:w="2126" w:type="dxa"/>
            <w:shd w:val="clear" w:color="auto" w:fill="auto"/>
          </w:tcPr>
          <w:p w:rsidR="001D0186" w:rsidRPr="00577593" w:rsidRDefault="001D0186" w:rsidP="00652E7C">
            <w:pPr>
              <w:spacing w:after="0" w:line="240" w:lineRule="auto"/>
              <w:jc w:val="center"/>
              <w:rPr>
                <w:rFonts w:ascii="Arial" w:hAnsi="Arial" w:cs="Arial"/>
                <w:sz w:val="24"/>
                <w:szCs w:val="24"/>
              </w:rPr>
            </w:pPr>
          </w:p>
          <w:p w:rsidR="001D0186" w:rsidRPr="00577593" w:rsidRDefault="001D0186" w:rsidP="00652E7C">
            <w:pPr>
              <w:spacing w:after="0" w:line="240" w:lineRule="auto"/>
              <w:rPr>
                <w:rFonts w:ascii="Arial" w:hAnsi="Arial" w:cs="Arial"/>
                <w:sz w:val="24"/>
                <w:szCs w:val="24"/>
              </w:rPr>
            </w:pPr>
            <w:r w:rsidRPr="00577593">
              <w:rPr>
                <w:rFonts w:ascii="Arial" w:hAnsi="Arial" w:cs="Arial"/>
                <w:sz w:val="24"/>
                <w:szCs w:val="24"/>
              </w:rPr>
              <w:t xml:space="preserve">R$ </w:t>
            </w:r>
          </w:p>
        </w:tc>
      </w:tr>
      <w:tr w:rsidR="001D0186" w:rsidRPr="00577593" w:rsidTr="00BA04BA">
        <w:tc>
          <w:tcPr>
            <w:tcW w:w="851" w:type="dxa"/>
            <w:shd w:val="clear" w:color="auto" w:fill="auto"/>
          </w:tcPr>
          <w:p w:rsidR="001D0186" w:rsidRPr="00577593" w:rsidRDefault="001D0186" w:rsidP="00BA04BA">
            <w:pPr>
              <w:spacing w:after="0" w:line="240" w:lineRule="auto"/>
              <w:jc w:val="both"/>
              <w:rPr>
                <w:rFonts w:ascii="Arial" w:hAnsi="Arial" w:cs="Arial"/>
                <w:sz w:val="24"/>
                <w:szCs w:val="24"/>
              </w:rPr>
            </w:pPr>
            <w:r w:rsidRPr="00577593">
              <w:rPr>
                <w:rFonts w:ascii="Arial" w:hAnsi="Arial" w:cs="Arial"/>
                <w:sz w:val="24"/>
                <w:szCs w:val="24"/>
              </w:rPr>
              <w:lastRenderedPageBreak/>
              <w:t>02</w:t>
            </w:r>
          </w:p>
        </w:tc>
        <w:tc>
          <w:tcPr>
            <w:tcW w:w="5812" w:type="dxa"/>
            <w:shd w:val="clear" w:color="auto" w:fill="auto"/>
          </w:tcPr>
          <w:p w:rsidR="001D0186" w:rsidRPr="009C6848" w:rsidRDefault="001D0186" w:rsidP="00652E7C">
            <w:pPr>
              <w:spacing w:after="0" w:line="240" w:lineRule="auto"/>
              <w:jc w:val="both"/>
              <w:rPr>
                <w:rFonts w:ascii="Arial" w:hAnsi="Arial" w:cs="Arial"/>
                <w:b/>
                <w:sz w:val="24"/>
                <w:szCs w:val="24"/>
              </w:rPr>
            </w:pPr>
            <w:r w:rsidRPr="009C6848">
              <w:rPr>
                <w:rFonts w:ascii="Arial" w:hAnsi="Arial" w:cs="Arial"/>
                <w:b/>
                <w:sz w:val="24"/>
                <w:szCs w:val="24"/>
              </w:rPr>
              <w:t>DIPLOMAÇÃO</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E POSSE 3ª LEGISLATURA VEREADORES MIRINS </w:t>
            </w:r>
          </w:p>
          <w:p w:rsidR="001D0186" w:rsidRPr="009C6848" w:rsidRDefault="001D0186" w:rsidP="00652E7C">
            <w:pPr>
              <w:spacing w:after="0" w:line="240" w:lineRule="auto"/>
              <w:rPr>
                <w:rFonts w:ascii="Arial" w:hAnsi="Arial" w:cs="Arial"/>
                <w:b/>
                <w:sz w:val="24"/>
                <w:szCs w:val="24"/>
              </w:rPr>
            </w:pPr>
            <w:r>
              <w:rPr>
                <w:rFonts w:ascii="Arial" w:hAnsi="Arial" w:cs="Arial"/>
                <w:b/>
                <w:sz w:val="24"/>
                <w:szCs w:val="24"/>
              </w:rPr>
              <w:t>*</w:t>
            </w:r>
            <w:r w:rsidRPr="009C6848">
              <w:rPr>
                <w:rFonts w:ascii="Arial" w:hAnsi="Arial" w:cs="Arial"/>
                <w:b/>
                <w:sz w:val="24"/>
                <w:szCs w:val="24"/>
              </w:rPr>
              <w:t>Evento estimado para 170 (cento e setenta)</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pessoas. </w:t>
            </w:r>
          </w:p>
          <w:p w:rsidR="001D0186" w:rsidRDefault="001D0186" w:rsidP="00652E7C">
            <w:pPr>
              <w:spacing w:after="0" w:line="240" w:lineRule="auto"/>
              <w:rPr>
                <w:rFonts w:ascii="Arial" w:hAnsi="Arial" w:cs="Arial"/>
                <w:b/>
                <w:sz w:val="24"/>
                <w:szCs w:val="24"/>
              </w:rPr>
            </w:pPr>
            <w:r>
              <w:rPr>
                <w:rFonts w:ascii="Arial" w:hAnsi="Arial" w:cs="Arial"/>
                <w:b/>
                <w:sz w:val="24"/>
                <w:szCs w:val="24"/>
              </w:rPr>
              <w:t>Data</w:t>
            </w:r>
            <w:r w:rsidRPr="009C6848">
              <w:rPr>
                <w:rFonts w:ascii="Arial" w:hAnsi="Arial" w:cs="Arial"/>
                <w:b/>
                <w:sz w:val="24"/>
                <w:szCs w:val="24"/>
              </w:rPr>
              <w:t xml:space="preserve">: </w:t>
            </w:r>
            <w:r>
              <w:rPr>
                <w:rFonts w:ascii="Arial" w:hAnsi="Arial" w:cs="Arial"/>
                <w:b/>
                <w:sz w:val="24"/>
                <w:szCs w:val="24"/>
              </w:rPr>
              <w:t>07/11/2018</w:t>
            </w:r>
            <w:r w:rsidRPr="009C6848">
              <w:rPr>
                <w:rFonts w:ascii="Arial" w:hAnsi="Arial" w:cs="Arial"/>
                <w:b/>
                <w:sz w:val="24"/>
                <w:szCs w:val="24"/>
              </w:rPr>
              <w:t xml:space="preserve"> </w:t>
            </w:r>
          </w:p>
          <w:p w:rsidR="001D0186" w:rsidRPr="009C6848" w:rsidRDefault="001D0186" w:rsidP="00652E7C">
            <w:pPr>
              <w:spacing w:after="0" w:line="240" w:lineRule="auto"/>
              <w:rPr>
                <w:rFonts w:ascii="Arial" w:hAnsi="Arial" w:cs="Arial"/>
                <w:b/>
                <w:sz w:val="24"/>
                <w:szCs w:val="24"/>
              </w:rPr>
            </w:pPr>
            <w:r w:rsidRPr="009C6848">
              <w:rPr>
                <w:rFonts w:ascii="Arial" w:hAnsi="Arial" w:cs="Arial"/>
                <w:b/>
                <w:sz w:val="24"/>
                <w:szCs w:val="24"/>
              </w:rPr>
              <w:t>Local: Hall da Câmara Municipal de Ipatinga</w:t>
            </w:r>
          </w:p>
          <w:p w:rsidR="001D0186" w:rsidRPr="009C6848" w:rsidRDefault="001D0186" w:rsidP="00652E7C">
            <w:pPr>
              <w:spacing w:after="0" w:line="240" w:lineRule="auto"/>
              <w:rPr>
                <w:rFonts w:ascii="Arial" w:hAnsi="Arial" w:cs="Arial"/>
                <w:b/>
                <w:sz w:val="24"/>
                <w:szCs w:val="24"/>
              </w:rPr>
            </w:pPr>
            <w:r w:rsidRPr="009C6848">
              <w:rPr>
                <w:rFonts w:ascii="Arial" w:hAnsi="Arial" w:cs="Arial"/>
                <w:b/>
                <w:sz w:val="24"/>
                <w:szCs w:val="24"/>
              </w:rPr>
              <w:t>Horários: a serem informados posteriormente</w:t>
            </w:r>
          </w:p>
          <w:p w:rsidR="001D0186" w:rsidRPr="00BA04BA" w:rsidRDefault="001D0186" w:rsidP="00652E7C">
            <w:pPr>
              <w:spacing w:after="0" w:line="240" w:lineRule="auto"/>
              <w:jc w:val="both"/>
              <w:rPr>
                <w:rFonts w:ascii="Arial" w:hAnsi="Arial" w:cs="Arial"/>
                <w:b/>
                <w:sz w:val="24"/>
                <w:szCs w:val="24"/>
                <w:u w:val="single"/>
              </w:rPr>
            </w:pPr>
            <w:r w:rsidRPr="00BA04BA">
              <w:rPr>
                <w:rFonts w:ascii="Arial" w:hAnsi="Arial" w:cs="Arial"/>
                <w:b/>
                <w:sz w:val="24"/>
                <w:szCs w:val="24"/>
                <w:u w:val="single"/>
              </w:rPr>
              <w:t>Cardápio a ser servido: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antepasto de berinjela</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Mini quibe cru na cebola</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 Mini </w:t>
            </w:r>
            <w:proofErr w:type="spellStart"/>
            <w:r w:rsidRPr="009C6848">
              <w:rPr>
                <w:rFonts w:ascii="Arial" w:hAnsi="Arial" w:cs="Arial"/>
                <w:sz w:val="24"/>
                <w:szCs w:val="24"/>
              </w:rPr>
              <w:t>hamburguer</w:t>
            </w:r>
            <w:proofErr w:type="spellEnd"/>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 </w:t>
            </w:r>
            <w:proofErr w:type="spellStart"/>
            <w:r w:rsidRPr="009C6848">
              <w:rPr>
                <w:rFonts w:ascii="Arial" w:hAnsi="Arial" w:cs="Arial"/>
                <w:sz w:val="24"/>
                <w:szCs w:val="24"/>
              </w:rPr>
              <w:t>Canapês</w:t>
            </w:r>
            <w:proofErr w:type="spellEnd"/>
            <w:r w:rsidRPr="009C6848">
              <w:rPr>
                <w:rFonts w:ascii="Arial" w:hAnsi="Arial" w:cs="Arial"/>
                <w:sz w:val="24"/>
                <w:szCs w:val="24"/>
              </w:rPr>
              <w:t xml:space="preserve"> variados </w:t>
            </w:r>
            <w:proofErr w:type="gramStart"/>
            <w:r w:rsidRPr="009C6848">
              <w:rPr>
                <w:rFonts w:ascii="Arial" w:hAnsi="Arial" w:cs="Arial"/>
                <w:sz w:val="24"/>
                <w:szCs w:val="24"/>
              </w:rPr>
              <w:t xml:space="preserve">( </w:t>
            </w:r>
            <w:proofErr w:type="gramEnd"/>
            <w:r w:rsidRPr="009C6848">
              <w:rPr>
                <w:rFonts w:ascii="Arial" w:hAnsi="Arial" w:cs="Arial"/>
                <w:sz w:val="24"/>
                <w:szCs w:val="24"/>
              </w:rPr>
              <w:t xml:space="preserve">frango com abacaxi, presunto, tomate seco e alho </w:t>
            </w:r>
            <w:proofErr w:type="spellStart"/>
            <w:r w:rsidRPr="009C6848">
              <w:rPr>
                <w:rFonts w:ascii="Arial" w:hAnsi="Arial" w:cs="Arial"/>
                <w:sz w:val="24"/>
                <w:szCs w:val="24"/>
              </w:rPr>
              <w:t>porô</w:t>
            </w:r>
            <w:proofErr w:type="spellEnd"/>
            <w:r w:rsidRPr="009C6848">
              <w:rPr>
                <w:rFonts w:ascii="Arial" w:hAnsi="Arial" w:cs="Arial"/>
                <w:sz w:val="24"/>
                <w:szCs w:val="24"/>
              </w:rPr>
              <w:t>)</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Pão sírio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Empadinha de frango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 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Espetinho de salaminho, tomate cereja e manjericão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 </w:t>
            </w:r>
            <w:proofErr w:type="gramStart"/>
            <w:r w:rsidRPr="009C6848">
              <w:rPr>
                <w:rFonts w:ascii="Arial" w:hAnsi="Arial" w:cs="Arial"/>
                <w:sz w:val="24"/>
                <w:szCs w:val="24"/>
              </w:rPr>
              <w:t>Ovo de codorna com ervas finas</w:t>
            </w:r>
            <w:proofErr w:type="gramEnd"/>
          </w:p>
          <w:p w:rsidR="001D0186" w:rsidRPr="00BA04BA" w:rsidRDefault="001D0186" w:rsidP="00652E7C">
            <w:pPr>
              <w:spacing w:after="0" w:line="240" w:lineRule="auto"/>
              <w:rPr>
                <w:rFonts w:ascii="Arial" w:hAnsi="Arial" w:cs="Arial"/>
                <w:b/>
                <w:sz w:val="24"/>
                <w:szCs w:val="24"/>
                <w:u w:val="single"/>
              </w:rPr>
            </w:pPr>
            <w:r w:rsidRPr="00BA04BA">
              <w:rPr>
                <w:rFonts w:ascii="Arial" w:hAnsi="Arial" w:cs="Arial"/>
                <w:b/>
                <w:sz w:val="24"/>
                <w:szCs w:val="24"/>
                <w:u w:val="single"/>
              </w:rPr>
              <w:t>Sobremesa</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Bolo Prestígio</w:t>
            </w:r>
          </w:p>
          <w:p w:rsidR="001D0186" w:rsidRPr="009C6848" w:rsidRDefault="001D0186" w:rsidP="00652E7C">
            <w:pPr>
              <w:pStyle w:val="Corpodetexto"/>
              <w:spacing w:after="0"/>
              <w:jc w:val="both"/>
              <w:rPr>
                <w:rFonts w:cs="Arial"/>
                <w:szCs w:val="24"/>
              </w:rPr>
            </w:pPr>
            <w:r w:rsidRPr="009C6848">
              <w:rPr>
                <w:rFonts w:cs="Arial"/>
                <w:szCs w:val="24"/>
              </w:rPr>
              <w:lastRenderedPageBreak/>
              <w:t>Obs. Em quantidade proporcionais de 10 (dez) unidades de salgados</w:t>
            </w:r>
            <w:proofErr w:type="gramStart"/>
            <w:r w:rsidRPr="009C6848">
              <w:rPr>
                <w:rFonts w:cs="Arial"/>
                <w:szCs w:val="24"/>
              </w:rPr>
              <w:t xml:space="preserve">  </w:t>
            </w:r>
            <w:proofErr w:type="gramEnd"/>
            <w:r w:rsidRPr="009C6848">
              <w:rPr>
                <w:rFonts w:cs="Arial"/>
                <w:szCs w:val="24"/>
              </w:rPr>
              <w:t xml:space="preserve">por pessoa. Os salgados deverão ser divididos em quantitativos iguais.  Para cálculo do bolo deverá ser considerada 01 (uma) fatia de 150 </w:t>
            </w:r>
            <w:proofErr w:type="spellStart"/>
            <w:proofErr w:type="gramStart"/>
            <w:r w:rsidRPr="009C6848">
              <w:rPr>
                <w:rFonts w:cs="Arial"/>
                <w:szCs w:val="24"/>
              </w:rPr>
              <w:t>gr</w:t>
            </w:r>
            <w:proofErr w:type="spellEnd"/>
            <w:proofErr w:type="gramEnd"/>
            <w:r w:rsidRPr="009C6848">
              <w:rPr>
                <w:rFonts w:cs="Arial"/>
                <w:szCs w:val="24"/>
              </w:rPr>
              <w:t xml:space="preserve"> por pessoa.</w:t>
            </w:r>
          </w:p>
          <w:p w:rsidR="001D0186" w:rsidRPr="00BA04BA" w:rsidRDefault="001D0186" w:rsidP="00652E7C">
            <w:pPr>
              <w:spacing w:after="0" w:line="240" w:lineRule="auto"/>
              <w:rPr>
                <w:rFonts w:ascii="Arial" w:hAnsi="Arial" w:cs="Arial"/>
                <w:b/>
                <w:sz w:val="24"/>
                <w:szCs w:val="24"/>
                <w:u w:val="single"/>
              </w:rPr>
            </w:pPr>
            <w:r w:rsidRPr="00BA04BA">
              <w:rPr>
                <w:rFonts w:ascii="Arial" w:hAnsi="Arial" w:cs="Arial"/>
                <w:b/>
                <w:sz w:val="24"/>
                <w:szCs w:val="24"/>
                <w:u w:val="single"/>
              </w:rPr>
              <w:t>Bebidas Incluídas:</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1D0186" w:rsidRPr="009C6848" w:rsidRDefault="001D0186" w:rsidP="00652E7C">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1D0186" w:rsidRPr="009C6848" w:rsidRDefault="001D0186" w:rsidP="00652E7C">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1D0186" w:rsidRPr="009C6848" w:rsidRDefault="001D0186" w:rsidP="00652E7C">
            <w:pPr>
              <w:pStyle w:val="Corpodotexto"/>
              <w:rPr>
                <w:rFonts w:cs="Arial"/>
                <w:bCs/>
                <w:szCs w:val="24"/>
              </w:rPr>
            </w:pPr>
            <w:r w:rsidRPr="009C6848">
              <w:rPr>
                <w:rFonts w:cs="Arial"/>
                <w:bCs/>
                <w:szCs w:val="24"/>
              </w:rPr>
              <w:t>- Água saborizada (uva, morango e gelo / laranja, hortelã e gelo)</w:t>
            </w:r>
          </w:p>
          <w:p w:rsidR="001D0186" w:rsidRPr="00BA04BA" w:rsidRDefault="001D0186" w:rsidP="00652E7C">
            <w:pPr>
              <w:pStyle w:val="Corpodetexto"/>
              <w:spacing w:after="0"/>
              <w:rPr>
                <w:rFonts w:cs="Arial"/>
                <w:b/>
                <w:bCs/>
                <w:szCs w:val="24"/>
                <w:u w:val="single"/>
              </w:rPr>
            </w:pPr>
            <w:r w:rsidRPr="00BA04BA">
              <w:rPr>
                <w:rFonts w:cs="Arial"/>
                <w:b/>
                <w:bCs/>
                <w:szCs w:val="24"/>
                <w:u w:val="single"/>
              </w:rPr>
              <w:t>Utensílios incluídos:</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Guardanapos de papel.</w:t>
            </w:r>
          </w:p>
          <w:p w:rsidR="001D0186" w:rsidRPr="009C6848" w:rsidRDefault="001D0186" w:rsidP="00652E7C">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esterilizado com álcool antes do evento.</w:t>
            </w:r>
          </w:p>
          <w:p w:rsidR="001D0186" w:rsidRPr="00BA04BA" w:rsidRDefault="001D0186"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1D0186" w:rsidRPr="009C6848" w:rsidRDefault="001D0186" w:rsidP="00652E7C">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(06) (seis) garçons para atender ao evento, cujo público estimado é de 150 pessoas.</w:t>
            </w:r>
          </w:p>
          <w:p w:rsidR="001D0186" w:rsidRPr="00577593" w:rsidRDefault="001D0186" w:rsidP="00652E7C">
            <w:pPr>
              <w:pStyle w:val="WW-Corpodetexto3"/>
              <w:suppressAutoHyphens w:val="0"/>
              <w:rPr>
                <w:rFonts w:ascii="Arial" w:hAnsi="Arial" w:cs="Arial"/>
                <w:szCs w:val="24"/>
              </w:rPr>
            </w:pPr>
            <w:r w:rsidRPr="009C6848">
              <w:rPr>
                <w:rFonts w:ascii="Arial" w:hAnsi="Arial" w:cs="Arial"/>
                <w:bCs/>
                <w:szCs w:val="24"/>
              </w:rPr>
              <w:t>- Transporte dos produtos por conta do fornecedor</w:t>
            </w:r>
          </w:p>
        </w:tc>
        <w:tc>
          <w:tcPr>
            <w:tcW w:w="2126" w:type="dxa"/>
            <w:shd w:val="clear" w:color="auto" w:fill="auto"/>
          </w:tcPr>
          <w:p w:rsidR="001D0186" w:rsidRPr="00577593" w:rsidRDefault="001D0186" w:rsidP="00652E7C">
            <w:pPr>
              <w:spacing w:after="0" w:line="240" w:lineRule="auto"/>
              <w:rPr>
                <w:rFonts w:ascii="Arial" w:hAnsi="Arial" w:cs="Arial"/>
                <w:sz w:val="24"/>
                <w:szCs w:val="24"/>
              </w:rPr>
            </w:pPr>
            <w:r w:rsidRPr="00577593">
              <w:rPr>
                <w:rFonts w:ascii="Arial" w:hAnsi="Arial" w:cs="Arial"/>
                <w:sz w:val="24"/>
                <w:szCs w:val="24"/>
              </w:rPr>
              <w:lastRenderedPageBreak/>
              <w:t xml:space="preserve">R$ </w:t>
            </w:r>
          </w:p>
        </w:tc>
      </w:tr>
      <w:tr w:rsidR="001D0186" w:rsidRPr="00577593" w:rsidTr="00BA04BA">
        <w:tc>
          <w:tcPr>
            <w:tcW w:w="851" w:type="dxa"/>
            <w:shd w:val="clear" w:color="auto" w:fill="auto"/>
          </w:tcPr>
          <w:p w:rsidR="001D0186" w:rsidRPr="00577593" w:rsidRDefault="001D0186" w:rsidP="00BA04BA">
            <w:pPr>
              <w:spacing w:after="0" w:line="240" w:lineRule="auto"/>
              <w:jc w:val="both"/>
              <w:rPr>
                <w:rFonts w:ascii="Arial" w:hAnsi="Arial" w:cs="Arial"/>
                <w:sz w:val="24"/>
                <w:szCs w:val="24"/>
              </w:rPr>
            </w:pPr>
          </w:p>
        </w:tc>
        <w:tc>
          <w:tcPr>
            <w:tcW w:w="5812" w:type="dxa"/>
            <w:shd w:val="clear" w:color="auto" w:fill="auto"/>
          </w:tcPr>
          <w:p w:rsidR="001D0186" w:rsidRPr="009C6848" w:rsidRDefault="001D0186" w:rsidP="00652E7C">
            <w:pPr>
              <w:spacing w:after="0" w:line="240" w:lineRule="auto"/>
              <w:rPr>
                <w:rFonts w:ascii="Arial" w:hAnsi="Arial" w:cs="Arial"/>
                <w:b/>
                <w:sz w:val="24"/>
                <w:szCs w:val="24"/>
              </w:rPr>
            </w:pPr>
            <w:r w:rsidRPr="009C6848">
              <w:rPr>
                <w:rFonts w:ascii="Arial" w:hAnsi="Arial" w:cs="Arial"/>
                <w:b/>
                <w:sz w:val="24"/>
                <w:szCs w:val="24"/>
              </w:rPr>
              <w:t>TÍTULOS</w:t>
            </w:r>
            <w:proofErr w:type="gramStart"/>
            <w:r w:rsidRPr="009C6848">
              <w:rPr>
                <w:rFonts w:ascii="Arial" w:hAnsi="Arial" w:cs="Arial"/>
                <w:b/>
                <w:sz w:val="24"/>
                <w:szCs w:val="24"/>
              </w:rPr>
              <w:t xml:space="preserve">  </w:t>
            </w:r>
            <w:proofErr w:type="gramEnd"/>
            <w:r w:rsidRPr="009C6848">
              <w:rPr>
                <w:rFonts w:ascii="Arial" w:hAnsi="Arial" w:cs="Arial"/>
                <w:b/>
                <w:sz w:val="24"/>
                <w:szCs w:val="24"/>
              </w:rPr>
              <w:t xml:space="preserve">DE CIDADANIA HONORÁRIA E MEDALHA DO MÉRITO LEGISLATIVO Evento </w:t>
            </w:r>
            <w:r>
              <w:rPr>
                <w:rFonts w:ascii="Arial" w:hAnsi="Arial" w:cs="Arial"/>
                <w:b/>
                <w:sz w:val="24"/>
                <w:szCs w:val="24"/>
              </w:rPr>
              <w:t>*E</w:t>
            </w:r>
            <w:r w:rsidRPr="009C6848">
              <w:rPr>
                <w:rFonts w:ascii="Arial" w:hAnsi="Arial" w:cs="Arial"/>
                <w:b/>
                <w:sz w:val="24"/>
                <w:szCs w:val="24"/>
              </w:rPr>
              <w:t xml:space="preserve">stimado para 550 (quinhentos e </w:t>
            </w:r>
            <w:proofErr w:type="spellStart"/>
            <w:r w:rsidRPr="009C6848">
              <w:rPr>
                <w:rFonts w:ascii="Arial" w:hAnsi="Arial" w:cs="Arial"/>
                <w:b/>
                <w:sz w:val="24"/>
                <w:szCs w:val="24"/>
              </w:rPr>
              <w:t>cinquenta</w:t>
            </w:r>
            <w:proofErr w:type="spellEnd"/>
            <w:r w:rsidRPr="009C6848">
              <w:rPr>
                <w:rFonts w:ascii="Arial" w:hAnsi="Arial" w:cs="Arial"/>
                <w:b/>
                <w:sz w:val="24"/>
                <w:szCs w:val="24"/>
              </w:rPr>
              <w:t xml:space="preserve">)  pessoas. </w:t>
            </w:r>
          </w:p>
          <w:p w:rsidR="001D0186" w:rsidRPr="009C6848" w:rsidRDefault="001D0186" w:rsidP="00652E7C">
            <w:pPr>
              <w:spacing w:after="0" w:line="240" w:lineRule="auto"/>
              <w:rPr>
                <w:rFonts w:ascii="Arial" w:hAnsi="Arial" w:cs="Arial"/>
                <w:b/>
                <w:sz w:val="24"/>
                <w:szCs w:val="24"/>
              </w:rPr>
            </w:pPr>
            <w:r>
              <w:rPr>
                <w:rFonts w:ascii="Arial" w:hAnsi="Arial" w:cs="Arial"/>
                <w:b/>
                <w:sz w:val="24"/>
                <w:szCs w:val="24"/>
              </w:rPr>
              <w:t>Data</w:t>
            </w:r>
            <w:r w:rsidRPr="009C6848">
              <w:rPr>
                <w:rFonts w:ascii="Arial" w:hAnsi="Arial" w:cs="Arial"/>
                <w:b/>
                <w:sz w:val="24"/>
                <w:szCs w:val="24"/>
              </w:rPr>
              <w:t>: 13/11</w:t>
            </w:r>
            <w:r>
              <w:rPr>
                <w:rFonts w:ascii="Arial" w:hAnsi="Arial" w:cs="Arial"/>
                <w:b/>
                <w:sz w:val="24"/>
                <w:szCs w:val="24"/>
              </w:rPr>
              <w:t>/2018</w:t>
            </w:r>
          </w:p>
          <w:p w:rsidR="001D0186" w:rsidRPr="009C6848" w:rsidRDefault="001D0186" w:rsidP="00652E7C">
            <w:pPr>
              <w:spacing w:after="0" w:line="240" w:lineRule="auto"/>
              <w:rPr>
                <w:rFonts w:ascii="Arial" w:hAnsi="Arial" w:cs="Arial"/>
                <w:b/>
                <w:sz w:val="24"/>
                <w:szCs w:val="24"/>
              </w:rPr>
            </w:pPr>
            <w:r w:rsidRPr="009C6848">
              <w:rPr>
                <w:rFonts w:ascii="Arial" w:hAnsi="Arial" w:cs="Arial"/>
                <w:b/>
                <w:sz w:val="24"/>
                <w:szCs w:val="24"/>
              </w:rPr>
              <w:t>Local e Horário: a serem informados posteriormente</w:t>
            </w:r>
          </w:p>
          <w:p w:rsidR="001D0186" w:rsidRPr="009C6848" w:rsidRDefault="001D0186" w:rsidP="00652E7C">
            <w:pPr>
              <w:tabs>
                <w:tab w:val="left" w:pos="2160"/>
              </w:tabs>
              <w:spacing w:after="0" w:line="240" w:lineRule="auto"/>
              <w:rPr>
                <w:rFonts w:ascii="Arial" w:hAnsi="Arial" w:cs="Arial"/>
                <w:b/>
                <w:bCs/>
                <w:color w:val="0000FF"/>
                <w:sz w:val="24"/>
                <w:szCs w:val="24"/>
                <w:u w:val="single"/>
              </w:rPr>
            </w:pPr>
            <w:r w:rsidRPr="009C6848">
              <w:rPr>
                <w:rFonts w:ascii="Arial" w:hAnsi="Arial" w:cs="Arial"/>
                <w:b/>
                <w:bCs/>
                <w:color w:val="000000"/>
                <w:sz w:val="24"/>
                <w:szCs w:val="24"/>
                <w:u w:val="single"/>
              </w:rPr>
              <w:t>Entrada: 5.500 salgados</w:t>
            </w:r>
          </w:p>
          <w:p w:rsidR="001D0186" w:rsidRPr="009C6848" w:rsidRDefault="001D0186" w:rsidP="00652E7C">
            <w:pPr>
              <w:shd w:val="clear" w:color="auto" w:fill="FFFFFF"/>
              <w:spacing w:after="0" w:line="240" w:lineRule="auto"/>
              <w:rPr>
                <w:rFonts w:ascii="Arial" w:hAnsi="Arial" w:cs="Arial"/>
                <w:sz w:val="24"/>
                <w:szCs w:val="24"/>
              </w:rPr>
            </w:pPr>
            <w:proofErr w:type="spellStart"/>
            <w:r w:rsidRPr="009C6848">
              <w:rPr>
                <w:rFonts w:ascii="Arial" w:hAnsi="Arial" w:cs="Arial"/>
                <w:sz w:val="24"/>
                <w:szCs w:val="24"/>
              </w:rPr>
              <w:t>Gourjões</w:t>
            </w:r>
            <w:proofErr w:type="spellEnd"/>
            <w:r w:rsidRPr="009C6848">
              <w:rPr>
                <w:rFonts w:ascii="Arial" w:hAnsi="Arial" w:cs="Arial"/>
                <w:sz w:val="24"/>
                <w:szCs w:val="24"/>
              </w:rPr>
              <w:t xml:space="preserve"> de peixe ao molho tártaro</w:t>
            </w:r>
          </w:p>
          <w:p w:rsidR="001D0186" w:rsidRPr="009C6848" w:rsidRDefault="001D0186" w:rsidP="00652E7C">
            <w:pPr>
              <w:tabs>
                <w:tab w:val="left" w:pos="720"/>
              </w:tabs>
              <w:spacing w:after="0" w:line="240" w:lineRule="auto"/>
              <w:rPr>
                <w:rFonts w:ascii="Arial" w:hAnsi="Arial" w:cs="Arial"/>
                <w:sz w:val="24"/>
                <w:szCs w:val="24"/>
              </w:rPr>
            </w:pPr>
            <w:r w:rsidRPr="009C6848">
              <w:rPr>
                <w:rFonts w:ascii="Arial" w:hAnsi="Arial" w:cs="Arial"/>
                <w:sz w:val="24"/>
                <w:szCs w:val="24"/>
              </w:rPr>
              <w:t>Bolinho de bacalhau</w:t>
            </w:r>
          </w:p>
          <w:p w:rsidR="001D0186" w:rsidRPr="009C6848" w:rsidRDefault="001D0186" w:rsidP="00652E7C">
            <w:pPr>
              <w:tabs>
                <w:tab w:val="left" w:pos="720"/>
              </w:tabs>
              <w:spacing w:after="0" w:line="240" w:lineRule="auto"/>
              <w:rPr>
                <w:rFonts w:ascii="Arial" w:hAnsi="Arial" w:cs="Arial"/>
                <w:sz w:val="24"/>
                <w:szCs w:val="24"/>
              </w:rPr>
            </w:pPr>
            <w:r w:rsidRPr="009C6848">
              <w:rPr>
                <w:rFonts w:ascii="Arial" w:hAnsi="Arial" w:cs="Arial"/>
                <w:sz w:val="24"/>
                <w:szCs w:val="24"/>
              </w:rPr>
              <w:t>Espetinho de frango</w:t>
            </w:r>
          </w:p>
          <w:p w:rsidR="001D0186" w:rsidRPr="009C6848" w:rsidRDefault="001D0186" w:rsidP="00652E7C">
            <w:pPr>
              <w:tabs>
                <w:tab w:val="left" w:pos="1440"/>
              </w:tabs>
              <w:spacing w:after="0" w:line="240" w:lineRule="auto"/>
              <w:rPr>
                <w:rFonts w:ascii="Arial" w:hAnsi="Arial" w:cs="Arial"/>
                <w:sz w:val="24"/>
                <w:szCs w:val="24"/>
              </w:rPr>
            </w:pPr>
            <w:r w:rsidRPr="009C6848">
              <w:rPr>
                <w:rFonts w:ascii="Arial" w:hAnsi="Arial" w:cs="Arial"/>
                <w:sz w:val="24"/>
                <w:szCs w:val="24"/>
              </w:rPr>
              <w:t xml:space="preserve">Coxinha de frango com </w:t>
            </w:r>
            <w:proofErr w:type="spellStart"/>
            <w:r w:rsidRPr="009C6848">
              <w:rPr>
                <w:rFonts w:ascii="Arial" w:hAnsi="Arial" w:cs="Arial"/>
                <w:sz w:val="24"/>
                <w:szCs w:val="24"/>
              </w:rPr>
              <w:t>catupiry</w:t>
            </w:r>
            <w:proofErr w:type="spellEnd"/>
          </w:p>
          <w:p w:rsidR="001D0186" w:rsidRPr="009C6848" w:rsidRDefault="001D0186" w:rsidP="00652E7C">
            <w:pPr>
              <w:tabs>
                <w:tab w:val="left" w:pos="1440"/>
              </w:tabs>
              <w:spacing w:after="0" w:line="240" w:lineRule="auto"/>
              <w:rPr>
                <w:rFonts w:ascii="Arial" w:hAnsi="Arial" w:cs="Arial"/>
                <w:sz w:val="24"/>
                <w:szCs w:val="24"/>
              </w:rPr>
            </w:pPr>
            <w:proofErr w:type="spellStart"/>
            <w:r w:rsidRPr="009C6848">
              <w:rPr>
                <w:rFonts w:ascii="Arial" w:hAnsi="Arial" w:cs="Arial"/>
                <w:sz w:val="24"/>
                <w:szCs w:val="24"/>
              </w:rPr>
              <w:lastRenderedPageBreak/>
              <w:t>Risolis</w:t>
            </w:r>
            <w:proofErr w:type="spellEnd"/>
            <w:r w:rsidRPr="009C6848">
              <w:rPr>
                <w:rFonts w:ascii="Arial" w:hAnsi="Arial" w:cs="Arial"/>
                <w:sz w:val="24"/>
                <w:szCs w:val="24"/>
              </w:rPr>
              <w:t xml:space="preserve"> de milho</w:t>
            </w:r>
          </w:p>
          <w:p w:rsidR="001D0186" w:rsidRPr="009C6848" w:rsidRDefault="001D0186" w:rsidP="00652E7C">
            <w:pPr>
              <w:tabs>
                <w:tab w:val="left" w:pos="1440"/>
              </w:tabs>
              <w:spacing w:after="0" w:line="240" w:lineRule="auto"/>
              <w:rPr>
                <w:rFonts w:ascii="Arial" w:hAnsi="Arial" w:cs="Arial"/>
                <w:sz w:val="24"/>
                <w:szCs w:val="24"/>
              </w:rPr>
            </w:pPr>
            <w:r w:rsidRPr="009C6848">
              <w:rPr>
                <w:rFonts w:ascii="Arial" w:hAnsi="Arial" w:cs="Arial"/>
                <w:sz w:val="24"/>
                <w:szCs w:val="24"/>
              </w:rPr>
              <w:t>Quibe</w:t>
            </w:r>
          </w:p>
          <w:p w:rsidR="001D0186" w:rsidRPr="009C6848" w:rsidRDefault="001D0186" w:rsidP="00652E7C">
            <w:pPr>
              <w:spacing w:after="0" w:line="240" w:lineRule="auto"/>
              <w:rPr>
                <w:rFonts w:ascii="Arial" w:hAnsi="Arial" w:cs="Arial"/>
                <w:sz w:val="24"/>
                <w:szCs w:val="24"/>
              </w:rPr>
            </w:pPr>
            <w:proofErr w:type="spellStart"/>
            <w:r w:rsidRPr="009C6848">
              <w:rPr>
                <w:rFonts w:ascii="Arial" w:hAnsi="Arial" w:cs="Arial"/>
                <w:sz w:val="24"/>
                <w:szCs w:val="24"/>
              </w:rPr>
              <w:t>Rolê</w:t>
            </w:r>
            <w:proofErr w:type="spellEnd"/>
            <w:r w:rsidRPr="009C6848">
              <w:rPr>
                <w:rFonts w:ascii="Arial" w:hAnsi="Arial" w:cs="Arial"/>
                <w:sz w:val="24"/>
                <w:szCs w:val="24"/>
              </w:rPr>
              <w:t xml:space="preserve"> de palmito frio </w:t>
            </w:r>
          </w:p>
          <w:p w:rsidR="001D0186" w:rsidRPr="009C6848" w:rsidRDefault="001D0186" w:rsidP="00652E7C">
            <w:pPr>
              <w:spacing w:after="0" w:line="240" w:lineRule="auto"/>
              <w:rPr>
                <w:rFonts w:ascii="Arial" w:hAnsi="Arial" w:cs="Arial"/>
                <w:sz w:val="24"/>
                <w:szCs w:val="24"/>
              </w:rPr>
            </w:pPr>
            <w:proofErr w:type="spellStart"/>
            <w:r w:rsidRPr="009C6848">
              <w:rPr>
                <w:rFonts w:ascii="Arial" w:hAnsi="Arial" w:cs="Arial"/>
                <w:sz w:val="24"/>
                <w:szCs w:val="24"/>
              </w:rPr>
              <w:t>Risole</w:t>
            </w:r>
            <w:proofErr w:type="spellEnd"/>
            <w:r w:rsidRPr="009C6848">
              <w:rPr>
                <w:rFonts w:ascii="Arial" w:hAnsi="Arial" w:cs="Arial"/>
                <w:sz w:val="24"/>
                <w:szCs w:val="24"/>
              </w:rPr>
              <w:t xml:space="preserve"> de camarão </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Supremo de frango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Folhados de filé com alho </w:t>
            </w:r>
          </w:p>
          <w:p w:rsidR="001D0186" w:rsidRPr="009C6848" w:rsidRDefault="001D0186" w:rsidP="00652E7C">
            <w:pPr>
              <w:tabs>
                <w:tab w:val="left" w:pos="1440"/>
              </w:tabs>
              <w:spacing w:after="0" w:line="240" w:lineRule="auto"/>
              <w:rPr>
                <w:rFonts w:ascii="Arial" w:hAnsi="Arial" w:cs="Arial"/>
                <w:sz w:val="24"/>
                <w:szCs w:val="24"/>
              </w:rPr>
            </w:pPr>
            <w:r w:rsidRPr="009C6848">
              <w:rPr>
                <w:rFonts w:ascii="Arial" w:hAnsi="Arial" w:cs="Arial"/>
                <w:sz w:val="24"/>
                <w:szCs w:val="24"/>
              </w:rPr>
              <w:t>Folhados de abacaxi com bacon</w:t>
            </w:r>
          </w:p>
          <w:p w:rsidR="001D0186" w:rsidRPr="009C6848" w:rsidRDefault="001D0186" w:rsidP="00652E7C">
            <w:pPr>
              <w:tabs>
                <w:tab w:val="left" w:pos="1440"/>
              </w:tabs>
              <w:spacing w:after="0" w:line="240" w:lineRule="auto"/>
              <w:rPr>
                <w:rFonts w:ascii="Arial" w:hAnsi="Arial" w:cs="Arial"/>
                <w:sz w:val="24"/>
                <w:szCs w:val="24"/>
              </w:rPr>
            </w:pPr>
            <w:r w:rsidRPr="009C6848">
              <w:rPr>
                <w:rFonts w:ascii="Arial" w:hAnsi="Arial" w:cs="Arial"/>
                <w:sz w:val="24"/>
                <w:szCs w:val="24"/>
              </w:rPr>
              <w:t xml:space="preserve">Folhados de alho </w:t>
            </w:r>
            <w:proofErr w:type="spellStart"/>
            <w:r w:rsidRPr="009C6848">
              <w:rPr>
                <w:rFonts w:ascii="Arial" w:hAnsi="Arial" w:cs="Arial"/>
                <w:sz w:val="24"/>
                <w:szCs w:val="24"/>
              </w:rPr>
              <w:t>poró</w:t>
            </w:r>
            <w:proofErr w:type="spellEnd"/>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Tortilhas de damasco </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Trouxinhas de fios de ovos com bacon </w:t>
            </w:r>
          </w:p>
          <w:p w:rsidR="001D0186" w:rsidRPr="009C6848" w:rsidRDefault="001D0186" w:rsidP="00652E7C">
            <w:pPr>
              <w:tabs>
                <w:tab w:val="left" w:pos="720"/>
              </w:tabs>
              <w:spacing w:after="0" w:line="240" w:lineRule="auto"/>
              <w:rPr>
                <w:rFonts w:ascii="Arial" w:hAnsi="Arial" w:cs="Arial"/>
                <w:b/>
                <w:bCs/>
                <w:color w:val="000000"/>
                <w:sz w:val="24"/>
                <w:szCs w:val="24"/>
                <w:u w:val="single"/>
              </w:rPr>
            </w:pPr>
            <w:r w:rsidRPr="009C6848">
              <w:rPr>
                <w:rFonts w:ascii="Arial" w:hAnsi="Arial" w:cs="Arial"/>
                <w:b/>
                <w:bCs/>
                <w:color w:val="000000"/>
                <w:sz w:val="24"/>
                <w:szCs w:val="24"/>
                <w:u w:val="single"/>
              </w:rPr>
              <w:t>Ilha de petiscos:</w:t>
            </w:r>
          </w:p>
          <w:p w:rsidR="001D0186" w:rsidRPr="009C6848" w:rsidRDefault="001D0186" w:rsidP="00652E7C">
            <w:pPr>
              <w:tabs>
                <w:tab w:val="left" w:pos="720"/>
              </w:tabs>
              <w:spacing w:after="0" w:line="240" w:lineRule="auto"/>
              <w:rPr>
                <w:rFonts w:ascii="Arial" w:hAnsi="Arial" w:cs="Arial"/>
                <w:sz w:val="24"/>
                <w:szCs w:val="24"/>
              </w:rPr>
            </w:pPr>
            <w:proofErr w:type="gramStart"/>
            <w:r w:rsidRPr="009C6848">
              <w:rPr>
                <w:rFonts w:ascii="Arial" w:hAnsi="Arial" w:cs="Arial"/>
                <w:sz w:val="24"/>
                <w:szCs w:val="24"/>
              </w:rPr>
              <w:t>5</w:t>
            </w:r>
            <w:proofErr w:type="gramEnd"/>
            <w:r w:rsidRPr="009C6848">
              <w:rPr>
                <w:rFonts w:ascii="Arial" w:hAnsi="Arial" w:cs="Arial"/>
                <w:sz w:val="24"/>
                <w:szCs w:val="24"/>
              </w:rPr>
              <w:t xml:space="preserve"> tábuas Frios</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Espetinho queijo </w:t>
            </w:r>
            <w:proofErr w:type="spellStart"/>
            <w:r w:rsidRPr="009C6848">
              <w:rPr>
                <w:rFonts w:ascii="Arial" w:hAnsi="Arial" w:cs="Arial"/>
                <w:sz w:val="24"/>
                <w:szCs w:val="24"/>
              </w:rPr>
              <w:t>provolone</w:t>
            </w:r>
            <w:proofErr w:type="spellEnd"/>
            <w:r w:rsidRPr="009C6848">
              <w:rPr>
                <w:rFonts w:ascii="Arial" w:hAnsi="Arial" w:cs="Arial"/>
                <w:sz w:val="24"/>
                <w:szCs w:val="24"/>
              </w:rPr>
              <w:t>, peito de peru e azeitona recheada c/ pimentão</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Espetinho de salaminho, tomate cereja e manjericão</w:t>
            </w:r>
          </w:p>
          <w:p w:rsidR="001D0186" w:rsidRPr="009C6848" w:rsidRDefault="001D0186" w:rsidP="00652E7C">
            <w:pPr>
              <w:spacing w:after="0" w:line="240" w:lineRule="auto"/>
              <w:rPr>
                <w:rFonts w:ascii="Arial" w:hAnsi="Arial" w:cs="Arial"/>
                <w:sz w:val="24"/>
                <w:szCs w:val="24"/>
              </w:rPr>
            </w:pPr>
            <w:proofErr w:type="gramStart"/>
            <w:r w:rsidRPr="009C6848">
              <w:rPr>
                <w:rFonts w:ascii="Arial" w:hAnsi="Arial" w:cs="Arial"/>
                <w:sz w:val="24"/>
                <w:szCs w:val="24"/>
              </w:rPr>
              <w:t>Ovo de codorna com ervas finas</w:t>
            </w:r>
            <w:proofErr w:type="gramEnd"/>
          </w:p>
          <w:p w:rsidR="001D0186" w:rsidRPr="009C6848" w:rsidRDefault="001D0186" w:rsidP="00652E7C">
            <w:pPr>
              <w:spacing w:after="0" w:line="240" w:lineRule="auto"/>
              <w:rPr>
                <w:rFonts w:ascii="Arial" w:hAnsi="Arial" w:cs="Arial"/>
                <w:b/>
                <w:i/>
                <w:sz w:val="24"/>
                <w:szCs w:val="24"/>
              </w:rPr>
            </w:pPr>
            <w:r w:rsidRPr="009C6848">
              <w:rPr>
                <w:rFonts w:ascii="Arial" w:hAnsi="Arial" w:cs="Arial"/>
                <w:b/>
                <w:sz w:val="24"/>
                <w:szCs w:val="24"/>
                <w:u w:val="single"/>
              </w:rPr>
              <w:t>Sobremesa</w:t>
            </w:r>
            <w:r w:rsidRPr="009C6848">
              <w:rPr>
                <w:rFonts w:ascii="Arial" w:hAnsi="Arial" w:cs="Arial"/>
                <w:sz w:val="24"/>
                <w:szCs w:val="24"/>
              </w:rPr>
              <w:t xml:space="preserve">: </w:t>
            </w:r>
            <w:r w:rsidRPr="009C6848">
              <w:rPr>
                <w:rFonts w:ascii="Arial" w:hAnsi="Arial" w:cs="Arial"/>
                <w:b/>
                <w:i/>
                <w:sz w:val="24"/>
                <w:szCs w:val="24"/>
              </w:rPr>
              <w:t>1800 UNIDADES</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Trufas (as trufas deverão estar em forminhas para doces finos em papel e tela)</w:t>
            </w:r>
          </w:p>
          <w:p w:rsidR="001D0186" w:rsidRPr="009C6848" w:rsidRDefault="001D0186" w:rsidP="00652E7C">
            <w:pPr>
              <w:pStyle w:val="Corpodetexto"/>
              <w:spacing w:after="0"/>
              <w:rPr>
                <w:rFonts w:cs="Arial"/>
                <w:szCs w:val="24"/>
              </w:rPr>
            </w:pPr>
            <w:r w:rsidRPr="009C6848">
              <w:rPr>
                <w:rFonts w:cs="Arial"/>
                <w:szCs w:val="24"/>
              </w:rPr>
              <w:t>Obs. A quantidade estimada é de 10 unidades de salgados e 03 unidades de bombom por pessoa.</w:t>
            </w:r>
          </w:p>
          <w:p w:rsidR="001D0186" w:rsidRPr="009C6848" w:rsidRDefault="001D0186" w:rsidP="00652E7C">
            <w:pPr>
              <w:spacing w:after="0" w:line="240" w:lineRule="auto"/>
              <w:rPr>
                <w:rFonts w:ascii="Arial" w:hAnsi="Arial" w:cs="Arial"/>
                <w:b/>
                <w:sz w:val="24"/>
                <w:szCs w:val="24"/>
              </w:rPr>
            </w:pPr>
            <w:r w:rsidRPr="009C6848">
              <w:rPr>
                <w:rFonts w:ascii="Arial" w:hAnsi="Arial" w:cs="Arial"/>
                <w:b/>
                <w:sz w:val="24"/>
                <w:szCs w:val="24"/>
              </w:rPr>
              <w:t>Bebidas Incluídas:</w:t>
            </w:r>
          </w:p>
          <w:p w:rsidR="001D0186" w:rsidRPr="009C6848" w:rsidRDefault="001D0186" w:rsidP="00652E7C">
            <w:pPr>
              <w:spacing w:after="0" w:line="240" w:lineRule="auto"/>
              <w:rPr>
                <w:rFonts w:ascii="Arial" w:hAnsi="Arial" w:cs="Arial"/>
                <w:sz w:val="24"/>
                <w:szCs w:val="24"/>
              </w:rPr>
            </w:pPr>
            <w:r w:rsidRPr="009C6848">
              <w:rPr>
                <w:rFonts w:ascii="Arial" w:hAnsi="Arial" w:cs="Arial"/>
                <w:sz w:val="24"/>
                <w:szCs w:val="24"/>
              </w:rPr>
              <w:t xml:space="preserve">- Suco natural de frutas de sabores variados (abacaxi com hortelã e mamão com laranja e manjericão), servido em jarra de inox, sendo aproximadamente </w:t>
            </w:r>
            <w:proofErr w:type="gramStart"/>
            <w:r w:rsidRPr="009C6848">
              <w:rPr>
                <w:rFonts w:ascii="Arial" w:hAnsi="Arial" w:cs="Arial"/>
                <w:sz w:val="24"/>
                <w:szCs w:val="24"/>
              </w:rPr>
              <w:t>400ml</w:t>
            </w:r>
            <w:proofErr w:type="gramEnd"/>
            <w:r w:rsidRPr="009C6848">
              <w:rPr>
                <w:rFonts w:ascii="Arial" w:hAnsi="Arial" w:cs="Arial"/>
                <w:sz w:val="24"/>
                <w:szCs w:val="24"/>
              </w:rPr>
              <w:t xml:space="preserve"> por pessoa;</w:t>
            </w:r>
          </w:p>
          <w:p w:rsidR="001D0186" w:rsidRPr="009C6848" w:rsidRDefault="001D0186" w:rsidP="00652E7C">
            <w:pPr>
              <w:pStyle w:val="Corpodotexto"/>
              <w:rPr>
                <w:rFonts w:cs="Arial"/>
                <w:bCs/>
                <w:szCs w:val="24"/>
              </w:rPr>
            </w:pPr>
            <w:r w:rsidRPr="009C6848">
              <w:rPr>
                <w:rFonts w:cs="Arial"/>
                <w:bCs/>
                <w:szCs w:val="24"/>
              </w:rPr>
              <w:t>- Refrigerante, de 1º linha (Coca-cola e Guaraná Antártica),  servido em jarra de inox sendo aproximadamente 400ml por pessoa, considerando que 15% do total servido deverão ser tipo diet;</w:t>
            </w:r>
          </w:p>
          <w:p w:rsidR="001D0186" w:rsidRPr="009C6848" w:rsidRDefault="001D0186" w:rsidP="00652E7C">
            <w:pPr>
              <w:pStyle w:val="Corpodotexto"/>
              <w:rPr>
                <w:rFonts w:cs="Arial"/>
                <w:bCs/>
                <w:szCs w:val="24"/>
              </w:rPr>
            </w:pPr>
            <w:r w:rsidRPr="009C6848">
              <w:rPr>
                <w:rFonts w:cs="Arial"/>
                <w:bCs/>
                <w:szCs w:val="24"/>
              </w:rPr>
              <w:t>- Água mineral de boa procedência, com gás e sem gás, servida em jarra de vidro sendo aproximadamente 200ml por pessoa;</w:t>
            </w:r>
          </w:p>
          <w:p w:rsidR="001D0186" w:rsidRPr="009C6848" w:rsidRDefault="001D0186" w:rsidP="00652E7C">
            <w:pPr>
              <w:pStyle w:val="Corpodotexto"/>
              <w:rPr>
                <w:rFonts w:cs="Arial"/>
                <w:bCs/>
                <w:szCs w:val="24"/>
              </w:rPr>
            </w:pPr>
            <w:r w:rsidRPr="009C6848">
              <w:rPr>
                <w:rFonts w:cs="Arial"/>
                <w:bCs/>
                <w:szCs w:val="24"/>
              </w:rPr>
              <w:t>- Água saborizada (uva, morango e gelo / laranja, hortelã e gelo)</w:t>
            </w:r>
          </w:p>
          <w:p w:rsidR="001D0186" w:rsidRDefault="001D0186" w:rsidP="00652E7C">
            <w:pPr>
              <w:pStyle w:val="Corpodetexto"/>
              <w:spacing w:after="0"/>
              <w:rPr>
                <w:rFonts w:cs="Arial"/>
                <w:b/>
                <w:bCs/>
                <w:szCs w:val="24"/>
                <w:u w:val="single"/>
              </w:rPr>
            </w:pPr>
          </w:p>
          <w:p w:rsidR="001D0186" w:rsidRPr="00BA04BA" w:rsidRDefault="001D0186" w:rsidP="00652E7C">
            <w:pPr>
              <w:pStyle w:val="Corpodetexto"/>
              <w:spacing w:after="0"/>
              <w:rPr>
                <w:rFonts w:cs="Arial"/>
                <w:b/>
                <w:bCs/>
                <w:szCs w:val="24"/>
                <w:u w:val="single"/>
              </w:rPr>
            </w:pPr>
            <w:r w:rsidRPr="00BA04BA">
              <w:rPr>
                <w:rFonts w:cs="Arial"/>
                <w:b/>
                <w:bCs/>
                <w:szCs w:val="24"/>
                <w:u w:val="single"/>
              </w:rPr>
              <w:t>Utensílios incluídos:</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Jarras de aço inox de alto padrão para suco, refrigerante, água;</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bCs/>
                <w:sz w:val="24"/>
                <w:szCs w:val="24"/>
              </w:rPr>
              <w:t>- Bandejas de aço inox 104, polido ou de padrão superior;</w:t>
            </w:r>
            <w:r w:rsidRPr="009C6848">
              <w:rPr>
                <w:rFonts w:ascii="Arial" w:hAnsi="Arial" w:cs="Arial"/>
                <w:sz w:val="24"/>
                <w:szCs w:val="24"/>
              </w:rPr>
              <w:t xml:space="preserve"> </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Vasilhames para serviço de mesa em inox;</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xml:space="preserve">- Talheres em aço inox de </w:t>
            </w:r>
            <w:r w:rsidRPr="009C6848">
              <w:rPr>
                <w:rFonts w:ascii="Arial" w:hAnsi="Arial" w:cs="Arial"/>
                <w:bCs/>
                <w:sz w:val="24"/>
                <w:szCs w:val="24"/>
              </w:rPr>
              <w:t>alto padrão</w:t>
            </w:r>
            <w:r w:rsidRPr="009C6848">
              <w:rPr>
                <w:rFonts w:ascii="Arial" w:hAnsi="Arial" w:cs="Arial"/>
                <w:sz w:val="24"/>
                <w:szCs w:val="24"/>
              </w:rPr>
              <w:t>;</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Pratos de porcelana de 1ª qualidade para servir o bolo;</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Taças (para refrigerante, sucos e água mineral);</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w:t>
            </w:r>
            <w:proofErr w:type="gramStart"/>
            <w:r w:rsidRPr="009C6848">
              <w:rPr>
                <w:rFonts w:ascii="Arial" w:hAnsi="Arial" w:cs="Arial"/>
                <w:sz w:val="24"/>
                <w:szCs w:val="24"/>
              </w:rPr>
              <w:t xml:space="preserve">  </w:t>
            </w:r>
            <w:proofErr w:type="gramEnd"/>
            <w:r w:rsidRPr="009C6848">
              <w:rPr>
                <w:rFonts w:ascii="Arial" w:hAnsi="Arial" w:cs="Arial"/>
                <w:sz w:val="24"/>
                <w:szCs w:val="24"/>
              </w:rPr>
              <w:t>Suporte para bombons</w:t>
            </w:r>
          </w:p>
          <w:p w:rsidR="001D0186" w:rsidRPr="009C6848" w:rsidRDefault="001D0186" w:rsidP="00652E7C">
            <w:pPr>
              <w:spacing w:after="0" w:line="240" w:lineRule="auto"/>
              <w:jc w:val="both"/>
              <w:rPr>
                <w:rFonts w:ascii="Arial" w:hAnsi="Arial" w:cs="Arial"/>
                <w:sz w:val="24"/>
                <w:szCs w:val="24"/>
              </w:rPr>
            </w:pPr>
            <w:r w:rsidRPr="009C6848">
              <w:rPr>
                <w:rFonts w:ascii="Arial" w:hAnsi="Arial" w:cs="Arial"/>
                <w:sz w:val="24"/>
                <w:szCs w:val="24"/>
              </w:rPr>
              <w:t>- Guardanapos de papel.</w:t>
            </w:r>
          </w:p>
          <w:p w:rsidR="001D0186" w:rsidRPr="009C6848" w:rsidRDefault="001D0186" w:rsidP="00652E7C">
            <w:pPr>
              <w:pStyle w:val="Corpodetexto"/>
              <w:spacing w:after="0"/>
              <w:rPr>
                <w:rFonts w:cs="Arial"/>
                <w:bCs/>
                <w:szCs w:val="24"/>
              </w:rPr>
            </w:pPr>
            <w:r w:rsidRPr="009C6848">
              <w:rPr>
                <w:rFonts w:cs="Arial"/>
                <w:bCs/>
                <w:szCs w:val="24"/>
              </w:rPr>
              <w:t xml:space="preserve">Todo material usado pelo </w:t>
            </w:r>
            <w:proofErr w:type="spellStart"/>
            <w:proofErr w:type="gramStart"/>
            <w:r w:rsidRPr="009C6848">
              <w:rPr>
                <w:rFonts w:cs="Arial"/>
                <w:bCs/>
                <w:szCs w:val="24"/>
              </w:rPr>
              <w:t>buffet</w:t>
            </w:r>
            <w:proofErr w:type="spellEnd"/>
            <w:proofErr w:type="gramEnd"/>
            <w:r w:rsidRPr="009C6848">
              <w:rPr>
                <w:rFonts w:cs="Arial"/>
                <w:bCs/>
                <w:szCs w:val="24"/>
              </w:rPr>
              <w:t xml:space="preserve"> deverá ser </w:t>
            </w:r>
            <w:r w:rsidRPr="009C6848">
              <w:rPr>
                <w:rFonts w:cs="Arial"/>
                <w:bCs/>
                <w:szCs w:val="24"/>
              </w:rPr>
              <w:lastRenderedPageBreak/>
              <w:t>esterilizado com álcool antes do evento.</w:t>
            </w:r>
          </w:p>
          <w:p w:rsidR="001D0186" w:rsidRPr="00BA04BA" w:rsidRDefault="001D0186" w:rsidP="00652E7C">
            <w:pPr>
              <w:spacing w:after="0" w:line="240" w:lineRule="auto"/>
              <w:rPr>
                <w:rFonts w:ascii="Arial" w:hAnsi="Arial" w:cs="Arial"/>
                <w:b/>
                <w:sz w:val="24"/>
                <w:szCs w:val="24"/>
                <w:u w:val="single"/>
              </w:rPr>
            </w:pPr>
            <w:r w:rsidRPr="00BA04BA">
              <w:rPr>
                <w:rFonts w:ascii="Arial" w:hAnsi="Arial" w:cs="Arial"/>
                <w:b/>
                <w:sz w:val="24"/>
                <w:szCs w:val="24"/>
                <w:u w:val="single"/>
              </w:rPr>
              <w:t>SERVIÇO:</w:t>
            </w:r>
          </w:p>
          <w:p w:rsidR="001D0186" w:rsidRPr="009C6848" w:rsidRDefault="001D0186" w:rsidP="00652E7C">
            <w:pPr>
              <w:spacing w:after="0" w:line="240" w:lineRule="auto"/>
              <w:jc w:val="both"/>
              <w:rPr>
                <w:rFonts w:ascii="Arial" w:hAnsi="Arial" w:cs="Arial"/>
                <w:bCs/>
                <w:sz w:val="24"/>
                <w:szCs w:val="24"/>
              </w:rPr>
            </w:pPr>
            <w:r w:rsidRPr="009C6848">
              <w:rPr>
                <w:rFonts w:ascii="Arial" w:hAnsi="Arial" w:cs="Arial"/>
                <w:bCs/>
                <w:sz w:val="24"/>
                <w:szCs w:val="24"/>
              </w:rPr>
              <w:t xml:space="preserve">- Garçons – Escala de 01 garçom para cada 25 pessoas, </w:t>
            </w:r>
            <w:proofErr w:type="gramStart"/>
            <w:r w:rsidRPr="009C6848">
              <w:rPr>
                <w:rFonts w:ascii="Arial" w:hAnsi="Arial" w:cs="Arial"/>
                <w:bCs/>
                <w:sz w:val="24"/>
                <w:szCs w:val="24"/>
              </w:rPr>
              <w:t>ou seja</w:t>
            </w:r>
            <w:proofErr w:type="gramEnd"/>
            <w:r w:rsidRPr="009C6848">
              <w:rPr>
                <w:rFonts w:ascii="Arial" w:hAnsi="Arial" w:cs="Arial"/>
                <w:bCs/>
                <w:sz w:val="24"/>
                <w:szCs w:val="24"/>
              </w:rPr>
              <w:t xml:space="preserve">  (20) (vinte) garçons para atender ao evento, cujo público estimado é de 550 pessoas.</w:t>
            </w:r>
          </w:p>
          <w:p w:rsidR="001D0186" w:rsidRPr="001D0186" w:rsidRDefault="001D0186" w:rsidP="00652E7C">
            <w:pPr>
              <w:spacing w:after="0" w:line="240" w:lineRule="auto"/>
              <w:jc w:val="both"/>
              <w:rPr>
                <w:rFonts w:ascii="Arial" w:hAnsi="Arial" w:cs="Arial"/>
                <w:bCs/>
                <w:sz w:val="24"/>
                <w:szCs w:val="24"/>
              </w:rPr>
            </w:pPr>
            <w:r w:rsidRPr="009C6848">
              <w:rPr>
                <w:rFonts w:ascii="Arial" w:hAnsi="Arial" w:cs="Arial"/>
                <w:bCs/>
                <w:sz w:val="24"/>
                <w:szCs w:val="24"/>
              </w:rPr>
              <w:t>- Transporte dos produtos por conta do fornecedor</w:t>
            </w:r>
            <w:r w:rsidR="00296914">
              <w:rPr>
                <w:rFonts w:ascii="Arial" w:hAnsi="Arial" w:cs="Arial"/>
                <w:bCs/>
                <w:sz w:val="24"/>
                <w:szCs w:val="24"/>
              </w:rPr>
              <w:t>.</w:t>
            </w:r>
          </w:p>
        </w:tc>
        <w:tc>
          <w:tcPr>
            <w:tcW w:w="2126" w:type="dxa"/>
            <w:shd w:val="clear" w:color="auto" w:fill="auto"/>
          </w:tcPr>
          <w:p w:rsidR="001D0186" w:rsidRPr="00577593" w:rsidRDefault="001D0186" w:rsidP="00652E7C">
            <w:pPr>
              <w:spacing w:after="0" w:line="240" w:lineRule="auto"/>
              <w:rPr>
                <w:rFonts w:ascii="Arial" w:hAnsi="Arial" w:cs="Arial"/>
                <w:sz w:val="24"/>
                <w:szCs w:val="24"/>
              </w:rPr>
            </w:pPr>
          </w:p>
        </w:tc>
      </w:tr>
      <w:tr w:rsidR="00577593" w:rsidRPr="00577593" w:rsidTr="00BA04BA">
        <w:tc>
          <w:tcPr>
            <w:tcW w:w="6663" w:type="dxa"/>
            <w:gridSpan w:val="2"/>
            <w:shd w:val="clear" w:color="auto" w:fill="auto"/>
          </w:tcPr>
          <w:p w:rsidR="00577593" w:rsidRPr="00577593" w:rsidRDefault="00577593" w:rsidP="00BA04BA">
            <w:pPr>
              <w:spacing w:after="0" w:line="240" w:lineRule="auto"/>
              <w:jc w:val="right"/>
              <w:rPr>
                <w:rFonts w:ascii="Arial" w:hAnsi="Arial" w:cs="Arial"/>
                <w:b/>
                <w:sz w:val="24"/>
                <w:szCs w:val="24"/>
              </w:rPr>
            </w:pPr>
            <w:r w:rsidRPr="00577593">
              <w:rPr>
                <w:rFonts w:ascii="Arial" w:hAnsi="Arial" w:cs="Arial"/>
                <w:b/>
                <w:sz w:val="24"/>
                <w:szCs w:val="24"/>
              </w:rPr>
              <w:lastRenderedPageBreak/>
              <w:t>Valor</w:t>
            </w:r>
            <w:proofErr w:type="gramStart"/>
            <w:r w:rsidRPr="00577593">
              <w:rPr>
                <w:rFonts w:ascii="Arial" w:hAnsi="Arial" w:cs="Arial"/>
                <w:b/>
                <w:sz w:val="24"/>
                <w:szCs w:val="24"/>
              </w:rPr>
              <w:t xml:space="preserve">  </w:t>
            </w:r>
            <w:proofErr w:type="gramEnd"/>
            <w:r w:rsidRPr="00577593">
              <w:rPr>
                <w:rFonts w:ascii="Arial" w:hAnsi="Arial" w:cs="Arial"/>
                <w:b/>
                <w:sz w:val="24"/>
                <w:szCs w:val="24"/>
              </w:rPr>
              <w:t>Total</w:t>
            </w:r>
          </w:p>
        </w:tc>
        <w:tc>
          <w:tcPr>
            <w:tcW w:w="2126" w:type="dxa"/>
            <w:shd w:val="clear" w:color="auto" w:fill="auto"/>
          </w:tcPr>
          <w:p w:rsidR="00577593" w:rsidRPr="00577593" w:rsidRDefault="00577593" w:rsidP="00BA04BA">
            <w:pPr>
              <w:spacing w:after="0" w:line="240" w:lineRule="auto"/>
              <w:rPr>
                <w:rFonts w:ascii="Arial" w:hAnsi="Arial" w:cs="Arial"/>
                <w:sz w:val="24"/>
                <w:szCs w:val="24"/>
              </w:rPr>
            </w:pPr>
          </w:p>
        </w:tc>
      </w:tr>
    </w:tbl>
    <w:p w:rsidR="00577593" w:rsidRPr="00577593" w:rsidRDefault="00577593" w:rsidP="00BA04BA">
      <w:pPr>
        <w:pStyle w:val="Corpodetexto"/>
        <w:spacing w:after="0"/>
        <w:ind w:right="687"/>
        <w:jc w:val="both"/>
        <w:rPr>
          <w:rFonts w:cs="Arial"/>
          <w:b/>
          <w:szCs w:val="24"/>
        </w:rPr>
      </w:pPr>
      <w:r w:rsidRPr="00577593">
        <w:rPr>
          <w:rFonts w:cs="Arial"/>
          <w:b/>
          <w:szCs w:val="24"/>
        </w:rPr>
        <w:t>CLÁUSULA NONA – DOS RECURSOS ORÇAMENTÁRIOS</w:t>
      </w:r>
    </w:p>
    <w:p w:rsidR="00577593" w:rsidRPr="00577593" w:rsidRDefault="00577593" w:rsidP="00BA04BA">
      <w:pPr>
        <w:tabs>
          <w:tab w:val="left" w:pos="9540"/>
        </w:tabs>
        <w:spacing w:after="0" w:line="240" w:lineRule="auto"/>
        <w:ind w:right="3"/>
        <w:jc w:val="both"/>
        <w:rPr>
          <w:rFonts w:ascii="Arial" w:hAnsi="Arial" w:cs="Arial"/>
          <w:sz w:val="24"/>
          <w:szCs w:val="24"/>
        </w:rPr>
      </w:pPr>
    </w:p>
    <w:p w:rsidR="00577593" w:rsidRPr="00577593" w:rsidRDefault="00577593" w:rsidP="00BA04BA">
      <w:pPr>
        <w:spacing w:after="0" w:line="240" w:lineRule="auto"/>
        <w:jc w:val="both"/>
        <w:rPr>
          <w:rFonts w:ascii="Arial" w:hAnsi="Arial" w:cs="Arial"/>
          <w:color w:val="000000"/>
          <w:sz w:val="24"/>
          <w:szCs w:val="24"/>
        </w:rPr>
      </w:pPr>
      <w:r w:rsidRPr="00577593">
        <w:rPr>
          <w:rFonts w:ascii="Arial" w:hAnsi="Arial" w:cs="Arial"/>
          <w:sz w:val="24"/>
          <w:szCs w:val="24"/>
        </w:rPr>
        <w:t>9.1. As despesas decorrentes da contratação, objeto desta Licitação, correrão à conta da dotaç</w:t>
      </w:r>
      <w:r w:rsidR="00652E7C">
        <w:rPr>
          <w:rFonts w:ascii="Arial" w:hAnsi="Arial" w:cs="Arial"/>
          <w:sz w:val="24"/>
          <w:szCs w:val="24"/>
        </w:rPr>
        <w:t>ão</w:t>
      </w:r>
      <w:r w:rsidRPr="00577593">
        <w:rPr>
          <w:rFonts w:ascii="Arial" w:hAnsi="Arial" w:cs="Arial"/>
          <w:sz w:val="24"/>
          <w:szCs w:val="24"/>
        </w:rPr>
        <w:t xml:space="preserve"> orçamentária </w:t>
      </w:r>
      <w:r w:rsidR="00652E7C" w:rsidRPr="00577593">
        <w:rPr>
          <w:rFonts w:ascii="Arial" w:hAnsi="Arial" w:cs="Arial"/>
          <w:sz w:val="24"/>
          <w:szCs w:val="24"/>
        </w:rPr>
        <w:t>10.101.00.01.031.0001.2.003.000.</w:t>
      </w:r>
      <w:r w:rsidR="00652E7C">
        <w:rPr>
          <w:rFonts w:ascii="Arial" w:hAnsi="Arial" w:cs="Arial"/>
          <w:sz w:val="24"/>
          <w:szCs w:val="24"/>
        </w:rPr>
        <w:t>339039270000 – Fornecimento de Alimentação</w:t>
      </w:r>
      <w:r w:rsidR="00652E7C" w:rsidRPr="00577593">
        <w:rPr>
          <w:rFonts w:ascii="Arial" w:hAnsi="Arial" w:cs="Arial"/>
          <w:sz w:val="24"/>
          <w:szCs w:val="24"/>
        </w:rPr>
        <w:t>, do orçamento vigente na Câmara Municipal de Ipatinga.</w:t>
      </w:r>
    </w:p>
    <w:p w:rsidR="00652E7C" w:rsidRDefault="00652E7C" w:rsidP="00BA04BA">
      <w:pPr>
        <w:spacing w:after="0" w:line="240" w:lineRule="auto"/>
        <w:ind w:right="-298"/>
        <w:jc w:val="both"/>
        <w:rPr>
          <w:rFonts w:ascii="Arial" w:hAnsi="Arial" w:cs="Arial"/>
          <w:b/>
          <w:sz w:val="24"/>
          <w:szCs w:val="24"/>
        </w:rPr>
      </w:pPr>
    </w:p>
    <w:p w:rsidR="00577593" w:rsidRPr="00577593" w:rsidRDefault="00577593" w:rsidP="00BA04BA">
      <w:pPr>
        <w:spacing w:after="0" w:line="240" w:lineRule="auto"/>
        <w:ind w:right="-298"/>
        <w:jc w:val="both"/>
        <w:rPr>
          <w:rFonts w:ascii="Arial" w:hAnsi="Arial" w:cs="Arial"/>
          <w:b/>
          <w:sz w:val="24"/>
          <w:szCs w:val="24"/>
        </w:rPr>
      </w:pPr>
      <w:r w:rsidRPr="00577593">
        <w:rPr>
          <w:rFonts w:ascii="Arial" w:hAnsi="Arial" w:cs="Arial"/>
          <w:b/>
          <w:sz w:val="24"/>
          <w:szCs w:val="24"/>
        </w:rPr>
        <w:t>CLÁUSULA DÉCIMA– DA FORMA DE PAGAMENTO</w:t>
      </w:r>
    </w:p>
    <w:p w:rsidR="00577593" w:rsidRPr="00577593" w:rsidRDefault="00577593" w:rsidP="00BA04BA">
      <w:pPr>
        <w:pStyle w:val="Corpodetexto"/>
        <w:spacing w:after="0"/>
        <w:ind w:right="687"/>
        <w:jc w:val="both"/>
        <w:rPr>
          <w:rFonts w:cs="Arial"/>
          <w:b/>
          <w:szCs w:val="24"/>
        </w:rPr>
      </w:pPr>
    </w:p>
    <w:p w:rsidR="00577593" w:rsidRPr="00577593" w:rsidRDefault="00577593" w:rsidP="00BA04BA">
      <w:pPr>
        <w:spacing w:after="0" w:line="240" w:lineRule="auto"/>
        <w:jc w:val="both"/>
        <w:rPr>
          <w:rFonts w:ascii="Arial" w:hAnsi="Arial" w:cs="Arial"/>
          <w:bCs/>
          <w:sz w:val="24"/>
          <w:szCs w:val="24"/>
        </w:rPr>
      </w:pPr>
      <w:r w:rsidRPr="00577593">
        <w:rPr>
          <w:rFonts w:ascii="Arial" w:hAnsi="Arial" w:cs="Arial"/>
          <w:sz w:val="24"/>
          <w:szCs w:val="24"/>
        </w:rPr>
        <w:t xml:space="preserve">10.1. </w:t>
      </w:r>
      <w:r w:rsidRPr="00577593">
        <w:rPr>
          <w:rFonts w:ascii="Arial" w:hAnsi="Arial" w:cs="Arial"/>
          <w:bCs/>
          <w:sz w:val="24"/>
          <w:szCs w:val="24"/>
        </w:rPr>
        <w:t>O pagamento será efetuado nas seguintes condições:</w:t>
      </w:r>
    </w:p>
    <w:p w:rsidR="00577593" w:rsidRPr="00577593" w:rsidRDefault="00577593" w:rsidP="00BA04BA">
      <w:pPr>
        <w:spacing w:after="0" w:line="240" w:lineRule="auto"/>
        <w:jc w:val="both"/>
        <w:rPr>
          <w:rFonts w:ascii="Arial" w:hAnsi="Arial" w:cs="Arial"/>
          <w:bCs/>
          <w:sz w:val="24"/>
          <w:szCs w:val="24"/>
        </w:rPr>
      </w:pPr>
    </w:p>
    <w:p w:rsidR="00577593" w:rsidRPr="00577593" w:rsidRDefault="00577593" w:rsidP="00BA04BA">
      <w:pPr>
        <w:pStyle w:val="Corpodetexto210"/>
        <w:rPr>
          <w:rFonts w:ascii="Arial" w:hAnsi="Arial" w:cs="Arial"/>
          <w:sz w:val="24"/>
          <w:szCs w:val="24"/>
        </w:rPr>
      </w:pPr>
      <w:r w:rsidRPr="00577593">
        <w:rPr>
          <w:rFonts w:ascii="Arial" w:hAnsi="Arial" w:cs="Arial"/>
          <w:sz w:val="24"/>
          <w:szCs w:val="24"/>
        </w:rPr>
        <w:t>a) em moeda corrente;</w:t>
      </w:r>
    </w:p>
    <w:p w:rsidR="00577593" w:rsidRPr="00577593" w:rsidRDefault="00577593" w:rsidP="00BA04BA">
      <w:pPr>
        <w:autoSpaceDE w:val="0"/>
        <w:autoSpaceDN w:val="0"/>
        <w:adjustRightInd w:val="0"/>
        <w:spacing w:after="0" w:line="240" w:lineRule="auto"/>
        <w:jc w:val="both"/>
        <w:rPr>
          <w:rFonts w:ascii="Arial" w:hAnsi="Arial" w:cs="Arial"/>
          <w:sz w:val="24"/>
          <w:szCs w:val="24"/>
        </w:rPr>
      </w:pPr>
      <w:r w:rsidRPr="00577593">
        <w:rPr>
          <w:rFonts w:ascii="Arial" w:hAnsi="Arial" w:cs="Arial"/>
          <w:sz w:val="24"/>
          <w:szCs w:val="24"/>
        </w:rPr>
        <w:t xml:space="preserve">b) na conta-corrente da Contratada, no prazo de até </w:t>
      </w:r>
      <w:proofErr w:type="gramStart"/>
      <w:r w:rsidRPr="00577593">
        <w:rPr>
          <w:rFonts w:ascii="Arial" w:hAnsi="Arial" w:cs="Arial"/>
          <w:sz w:val="24"/>
          <w:szCs w:val="24"/>
        </w:rPr>
        <w:t>5</w:t>
      </w:r>
      <w:proofErr w:type="gramEnd"/>
      <w:r w:rsidRPr="00577593">
        <w:rPr>
          <w:rFonts w:ascii="Arial" w:hAnsi="Arial" w:cs="Arial"/>
          <w:sz w:val="24"/>
          <w:szCs w:val="24"/>
        </w:rPr>
        <w:t xml:space="preserve"> (cinco) dias úteis após  a prestação do serviço, mediante apresentação da nota-fiscal/fatura, tendo ainda o devido aceite pelo órgão Integração com a Comunidade.. </w:t>
      </w:r>
    </w:p>
    <w:p w:rsidR="00296914" w:rsidRDefault="00296914" w:rsidP="00BA04BA">
      <w:pPr>
        <w:pStyle w:val="Corpodetexto210"/>
        <w:rPr>
          <w:rFonts w:ascii="Arial" w:hAnsi="Arial" w:cs="Arial"/>
          <w:sz w:val="24"/>
          <w:szCs w:val="24"/>
        </w:rPr>
      </w:pPr>
    </w:p>
    <w:p w:rsidR="00577593" w:rsidRPr="00577593" w:rsidRDefault="00577593" w:rsidP="00BA04BA">
      <w:pPr>
        <w:pStyle w:val="Corpodetexto210"/>
        <w:rPr>
          <w:rFonts w:ascii="Arial" w:hAnsi="Arial" w:cs="Arial"/>
          <w:sz w:val="24"/>
          <w:szCs w:val="24"/>
        </w:rPr>
      </w:pPr>
      <w:r w:rsidRPr="00577593">
        <w:rPr>
          <w:rFonts w:ascii="Arial" w:hAnsi="Arial" w:cs="Arial"/>
          <w:sz w:val="24"/>
          <w:szCs w:val="24"/>
        </w:rPr>
        <w:t>10.1.1. No corpo da nota fiscal deverá constar o número da conta bancária e agência onde deverá ser efetuado o crédito para quitação da mesma.</w:t>
      </w:r>
    </w:p>
    <w:p w:rsidR="00577593" w:rsidRPr="00577593" w:rsidRDefault="00577593" w:rsidP="00BA04BA">
      <w:pPr>
        <w:pStyle w:val="Corpodetexto210"/>
        <w:rPr>
          <w:rFonts w:ascii="Arial" w:hAnsi="Arial" w:cs="Arial"/>
          <w:sz w:val="24"/>
          <w:szCs w:val="24"/>
        </w:rPr>
      </w:pPr>
      <w:r w:rsidRPr="00577593">
        <w:rPr>
          <w:rFonts w:ascii="Arial" w:hAnsi="Arial" w:cs="Arial"/>
          <w:sz w:val="24"/>
          <w:szCs w:val="24"/>
        </w:rPr>
        <w:t>10.1.2. Em caso de irregularidade na emissão dos documentos fiscais, o prazo para pagamento será contado a partir de sua reapresentação, desde que devidamente regularizados.</w:t>
      </w:r>
    </w:p>
    <w:p w:rsidR="00577593" w:rsidRPr="00577593" w:rsidRDefault="00577593" w:rsidP="00BA04BA">
      <w:pPr>
        <w:pStyle w:val="Corpodetexto210"/>
        <w:rPr>
          <w:rFonts w:ascii="Arial" w:hAnsi="Arial" w:cs="Arial"/>
          <w:sz w:val="24"/>
          <w:szCs w:val="24"/>
        </w:rPr>
      </w:pPr>
      <w:r w:rsidRPr="00577593">
        <w:rPr>
          <w:rFonts w:ascii="Arial" w:hAnsi="Arial" w:cs="Arial"/>
          <w:sz w:val="24"/>
          <w:szCs w:val="24"/>
        </w:rPr>
        <w:t xml:space="preserve">10.1.3 – De acordo com o Protocolo ICMS 42, ficam obrigados a emitir Nota Fiscal Eletrônica - </w:t>
      </w:r>
      <w:proofErr w:type="spellStart"/>
      <w:r w:rsidRPr="00577593">
        <w:rPr>
          <w:rFonts w:ascii="Arial" w:hAnsi="Arial" w:cs="Arial"/>
          <w:sz w:val="24"/>
          <w:szCs w:val="24"/>
        </w:rPr>
        <w:t>NF-e</w:t>
      </w:r>
      <w:proofErr w:type="spellEnd"/>
      <w:r w:rsidRPr="00577593">
        <w:rPr>
          <w:rFonts w:ascii="Arial" w:hAnsi="Arial" w:cs="Arial"/>
          <w:sz w:val="24"/>
          <w:szCs w:val="24"/>
        </w:rPr>
        <w:t xml:space="preserve">, modelo 55, em substituição à Nota Fiscal, modelo 1 ou 1-A, desde 1º de dezembro de 2010, os contribuintes que, independentemente da atividade econômica exercida, realizem operações destinadas à Administração Pública, à exceção do </w:t>
      </w:r>
      <w:proofErr w:type="spellStart"/>
      <w:r w:rsidRPr="00577593">
        <w:rPr>
          <w:rFonts w:ascii="Arial" w:hAnsi="Arial" w:cs="Arial"/>
          <w:sz w:val="24"/>
          <w:szCs w:val="24"/>
        </w:rPr>
        <w:t>Microempreendedor</w:t>
      </w:r>
      <w:proofErr w:type="spellEnd"/>
      <w:r w:rsidRPr="00577593">
        <w:rPr>
          <w:rFonts w:ascii="Arial" w:hAnsi="Arial" w:cs="Arial"/>
          <w:sz w:val="24"/>
          <w:szCs w:val="24"/>
        </w:rPr>
        <w:t xml:space="preserve"> Individual – MEI, de que trata o artigo 18-A da LC 123/2006.</w:t>
      </w:r>
    </w:p>
    <w:p w:rsidR="00577593" w:rsidRPr="00577593" w:rsidRDefault="00577593" w:rsidP="00BA04BA">
      <w:pPr>
        <w:spacing w:after="0" w:line="240" w:lineRule="auto"/>
        <w:ind w:right="687"/>
        <w:jc w:val="both"/>
        <w:rPr>
          <w:rFonts w:ascii="Arial" w:hAnsi="Arial" w:cs="Arial"/>
          <w:b/>
          <w:sz w:val="24"/>
          <w:szCs w:val="24"/>
        </w:rPr>
      </w:pPr>
    </w:p>
    <w:p w:rsidR="00577593" w:rsidRPr="00577593" w:rsidRDefault="00577593" w:rsidP="00BA04BA">
      <w:pPr>
        <w:spacing w:after="0" w:line="240" w:lineRule="auto"/>
        <w:ind w:right="687"/>
        <w:jc w:val="both"/>
        <w:rPr>
          <w:rFonts w:ascii="Arial" w:hAnsi="Arial" w:cs="Arial"/>
          <w:b/>
          <w:sz w:val="24"/>
          <w:szCs w:val="24"/>
        </w:rPr>
      </w:pPr>
      <w:r w:rsidRPr="00577593">
        <w:rPr>
          <w:rFonts w:ascii="Arial" w:hAnsi="Arial" w:cs="Arial"/>
          <w:b/>
          <w:sz w:val="24"/>
          <w:szCs w:val="24"/>
        </w:rPr>
        <w:t>CLÁUSULA DÉCIMA PRIMEIRA - DAS COMPENSAÇÕES FINANCEIRAS</w:t>
      </w:r>
    </w:p>
    <w:p w:rsidR="00577593" w:rsidRPr="00577593" w:rsidRDefault="00577593" w:rsidP="00BA04BA">
      <w:pPr>
        <w:spacing w:after="0" w:line="240" w:lineRule="auto"/>
        <w:ind w:right="687"/>
        <w:jc w:val="both"/>
        <w:rPr>
          <w:rFonts w:ascii="Arial" w:hAnsi="Arial" w:cs="Arial"/>
          <w:sz w:val="24"/>
          <w:szCs w:val="24"/>
        </w:rPr>
      </w:pPr>
    </w:p>
    <w:p w:rsidR="00577593" w:rsidRPr="00577593" w:rsidRDefault="00577593" w:rsidP="00BA04BA">
      <w:pPr>
        <w:spacing w:after="0" w:line="240" w:lineRule="auto"/>
        <w:ind w:right="3"/>
        <w:jc w:val="both"/>
        <w:rPr>
          <w:rFonts w:ascii="Arial" w:hAnsi="Arial" w:cs="Arial"/>
          <w:sz w:val="24"/>
          <w:szCs w:val="24"/>
        </w:rPr>
      </w:pPr>
      <w:proofErr w:type="gramStart"/>
      <w:r w:rsidRPr="00577593">
        <w:rPr>
          <w:rFonts w:ascii="Arial" w:hAnsi="Arial" w:cs="Arial"/>
          <w:sz w:val="24"/>
          <w:szCs w:val="24"/>
        </w:rPr>
        <w:t>11.1 - No caso de atraso no pagamento, os preços serão atualizados pela IPCA – Índice</w:t>
      </w:r>
      <w:proofErr w:type="gramEnd"/>
      <w:r w:rsidRPr="00577593">
        <w:rPr>
          <w:rFonts w:ascii="Arial" w:hAnsi="Arial" w:cs="Arial"/>
          <w:sz w:val="24"/>
          <w:szCs w:val="24"/>
        </w:rPr>
        <w:t xml:space="preserve"> Geral de Preços ao Consumidor Amplo, do IBGE ou por outro índice que vier a substituí-lo, calculado “</w:t>
      </w:r>
      <w:proofErr w:type="spellStart"/>
      <w:r w:rsidRPr="00577593">
        <w:rPr>
          <w:rFonts w:ascii="Arial" w:hAnsi="Arial" w:cs="Arial"/>
          <w:sz w:val="24"/>
          <w:szCs w:val="24"/>
        </w:rPr>
        <w:t>pro-rata</w:t>
      </w:r>
      <w:proofErr w:type="spellEnd"/>
      <w:r w:rsidRPr="00577593">
        <w:rPr>
          <w:rFonts w:ascii="Arial" w:hAnsi="Arial" w:cs="Arial"/>
          <w:sz w:val="24"/>
          <w:szCs w:val="24"/>
        </w:rPr>
        <w:t xml:space="preserve"> </w:t>
      </w:r>
      <w:proofErr w:type="spellStart"/>
      <w:r w:rsidRPr="00577593">
        <w:rPr>
          <w:rFonts w:ascii="Arial" w:hAnsi="Arial" w:cs="Arial"/>
          <w:sz w:val="24"/>
          <w:szCs w:val="24"/>
        </w:rPr>
        <w:t>tempore</w:t>
      </w:r>
      <w:proofErr w:type="spellEnd"/>
      <w:r w:rsidRPr="00577593">
        <w:rPr>
          <w:rFonts w:ascii="Arial" w:hAnsi="Arial" w:cs="Arial"/>
          <w:sz w:val="24"/>
          <w:szCs w:val="24"/>
        </w:rPr>
        <w:t>” entre a data de vencimento e a do efetivo pagamento.</w:t>
      </w:r>
    </w:p>
    <w:p w:rsidR="00577593" w:rsidRPr="00577593" w:rsidRDefault="00577593" w:rsidP="00BA04BA">
      <w:pPr>
        <w:spacing w:after="0" w:line="240" w:lineRule="auto"/>
        <w:ind w:right="3"/>
        <w:jc w:val="both"/>
        <w:rPr>
          <w:rFonts w:ascii="Arial" w:hAnsi="Arial" w:cs="Arial"/>
          <w:sz w:val="24"/>
          <w:szCs w:val="24"/>
        </w:rPr>
      </w:pP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11.2 - A atualização dos preços por atraso de pagamento só será feita nos casos em que ficar comprovada a responsabilidade da Câmara Municipal de Ipatinga.</w:t>
      </w:r>
    </w:p>
    <w:p w:rsidR="00577593" w:rsidRDefault="00577593" w:rsidP="00BA04BA">
      <w:pPr>
        <w:pStyle w:val="Corpodetexto"/>
        <w:spacing w:after="0"/>
        <w:ind w:right="3"/>
        <w:jc w:val="both"/>
        <w:rPr>
          <w:rFonts w:cs="Arial"/>
          <w:b/>
          <w:szCs w:val="24"/>
        </w:rPr>
      </w:pPr>
    </w:p>
    <w:p w:rsidR="00652E7C" w:rsidRDefault="00652E7C" w:rsidP="00BA04BA">
      <w:pPr>
        <w:pStyle w:val="Corpodetexto"/>
        <w:spacing w:after="0"/>
        <w:ind w:right="3"/>
        <w:jc w:val="both"/>
        <w:rPr>
          <w:rFonts w:cs="Arial"/>
          <w:b/>
          <w:szCs w:val="24"/>
        </w:rPr>
      </w:pPr>
    </w:p>
    <w:p w:rsidR="00652E7C" w:rsidRDefault="00652E7C" w:rsidP="00BA04BA">
      <w:pPr>
        <w:pStyle w:val="Corpodetexto"/>
        <w:spacing w:after="0"/>
        <w:ind w:right="3"/>
        <w:jc w:val="both"/>
        <w:rPr>
          <w:rFonts w:cs="Arial"/>
          <w:b/>
          <w:szCs w:val="24"/>
        </w:rPr>
      </w:pPr>
    </w:p>
    <w:p w:rsidR="00652E7C" w:rsidRPr="00577593" w:rsidRDefault="00652E7C" w:rsidP="00BA04BA">
      <w:pPr>
        <w:pStyle w:val="Corpodetexto"/>
        <w:spacing w:after="0"/>
        <w:ind w:right="3"/>
        <w:jc w:val="both"/>
        <w:rPr>
          <w:rFonts w:cs="Arial"/>
          <w:b/>
          <w:szCs w:val="24"/>
        </w:rPr>
      </w:pPr>
    </w:p>
    <w:p w:rsidR="00577593" w:rsidRPr="00577593" w:rsidRDefault="00577593" w:rsidP="00BA04BA">
      <w:pPr>
        <w:pStyle w:val="Corpodetexto"/>
        <w:spacing w:after="0"/>
        <w:ind w:right="3"/>
        <w:jc w:val="both"/>
        <w:rPr>
          <w:rFonts w:cs="Arial"/>
          <w:b/>
          <w:szCs w:val="24"/>
        </w:rPr>
      </w:pPr>
      <w:r w:rsidRPr="00577593">
        <w:rPr>
          <w:rFonts w:cs="Arial"/>
          <w:b/>
          <w:szCs w:val="24"/>
        </w:rPr>
        <w:t>CLÁUSULA DÉCIMA SEGUNDA - DAS SANÇÕES ADMINISTRATIVAS</w:t>
      </w:r>
    </w:p>
    <w:p w:rsidR="00577593" w:rsidRPr="00577593" w:rsidRDefault="00577593" w:rsidP="00BA04BA">
      <w:pPr>
        <w:spacing w:after="0" w:line="240" w:lineRule="auto"/>
        <w:ind w:right="3"/>
        <w:jc w:val="both"/>
        <w:rPr>
          <w:rFonts w:ascii="Arial" w:hAnsi="Arial" w:cs="Arial"/>
          <w:sz w:val="24"/>
          <w:szCs w:val="24"/>
        </w:rPr>
      </w:pP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12.1 - O descumprimento total ou parcial das obrigações assumidas caracterizará a inadimplência da Contratada, sujeitando-se, dentre outras, às seguintes penalidades, aplicadas e aprovadas pelo Presidente da Câmara Municipal de Ipatinga:</w:t>
      </w:r>
    </w:p>
    <w:p w:rsidR="00577593" w:rsidRPr="00577593" w:rsidRDefault="00577593" w:rsidP="00BA04BA">
      <w:pPr>
        <w:spacing w:after="0" w:line="240" w:lineRule="auto"/>
        <w:ind w:right="3"/>
        <w:jc w:val="both"/>
        <w:rPr>
          <w:rFonts w:ascii="Arial" w:hAnsi="Arial" w:cs="Arial"/>
          <w:sz w:val="24"/>
          <w:szCs w:val="24"/>
        </w:rPr>
      </w:pP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a) Advertência;</w:t>
      </w: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b) Multas;</w:t>
      </w: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 xml:space="preserve">c) Suspensão temporária do direito de licitar e contratar com a Câmara Municipal de Ipatinga, nos termos do artigo 87, III da Lei nº. 8.666/93; </w:t>
      </w: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d) Declaração de inidoneidade para licitar e contratar com a Administração, enquanto perdurarem os motivos determinados da punição ou até que seja promovida a reabilitação, perante a própria autoridade que aplicou a penalidade.</w:t>
      </w:r>
    </w:p>
    <w:p w:rsidR="00577593" w:rsidRPr="00577593" w:rsidRDefault="00577593" w:rsidP="00BA04BA">
      <w:pPr>
        <w:spacing w:after="0" w:line="240" w:lineRule="auto"/>
        <w:ind w:right="3"/>
        <w:jc w:val="both"/>
        <w:rPr>
          <w:rFonts w:ascii="Arial" w:hAnsi="Arial" w:cs="Arial"/>
          <w:sz w:val="24"/>
          <w:szCs w:val="24"/>
        </w:rPr>
      </w:pP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bCs/>
          <w:sz w:val="24"/>
          <w:szCs w:val="24"/>
        </w:rPr>
        <w:t>12.2. A aplicação de sanção administrativa será precedida do devido processo legal, garantido o contraditório e a ampla defesa.</w:t>
      </w:r>
    </w:p>
    <w:p w:rsidR="00577593" w:rsidRPr="00577593" w:rsidRDefault="00577593" w:rsidP="00BA04BA">
      <w:pPr>
        <w:spacing w:after="0" w:line="240" w:lineRule="auto"/>
        <w:ind w:right="687"/>
        <w:jc w:val="both"/>
        <w:rPr>
          <w:rFonts w:ascii="Arial" w:hAnsi="Arial" w:cs="Arial"/>
          <w:b/>
          <w:sz w:val="24"/>
          <w:szCs w:val="24"/>
        </w:rPr>
      </w:pPr>
    </w:p>
    <w:p w:rsidR="00577593" w:rsidRPr="00577593" w:rsidRDefault="00577593" w:rsidP="00BA04BA">
      <w:pPr>
        <w:spacing w:after="0" w:line="240" w:lineRule="auto"/>
        <w:ind w:right="687"/>
        <w:jc w:val="both"/>
        <w:rPr>
          <w:rFonts w:ascii="Arial" w:hAnsi="Arial" w:cs="Arial"/>
          <w:b/>
          <w:sz w:val="24"/>
          <w:szCs w:val="24"/>
        </w:rPr>
      </w:pPr>
      <w:r w:rsidRPr="00577593">
        <w:rPr>
          <w:rFonts w:ascii="Arial" w:hAnsi="Arial" w:cs="Arial"/>
          <w:b/>
          <w:sz w:val="24"/>
          <w:szCs w:val="24"/>
        </w:rPr>
        <w:t>CLÁUSULA DÉCIMA TERCEIRA - DAS MULTAS</w:t>
      </w:r>
    </w:p>
    <w:p w:rsidR="00577593" w:rsidRPr="00577593" w:rsidRDefault="00577593" w:rsidP="00BA04BA">
      <w:pPr>
        <w:spacing w:after="0" w:line="240" w:lineRule="auto"/>
        <w:ind w:right="687"/>
        <w:jc w:val="both"/>
        <w:rPr>
          <w:rFonts w:ascii="Arial" w:hAnsi="Arial" w:cs="Arial"/>
          <w:sz w:val="24"/>
          <w:szCs w:val="24"/>
        </w:rPr>
      </w:pP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13.1 - A Contratada sujeitar-se-á à multa nos seguintes casos, calculada sobre o valor global do Contrato:</w:t>
      </w:r>
    </w:p>
    <w:p w:rsidR="00577593" w:rsidRPr="00577593" w:rsidRDefault="00577593" w:rsidP="00BA04BA">
      <w:pPr>
        <w:spacing w:after="0" w:line="240" w:lineRule="auto"/>
        <w:ind w:right="3"/>
        <w:jc w:val="both"/>
        <w:rPr>
          <w:rFonts w:ascii="Arial" w:hAnsi="Arial" w:cs="Arial"/>
          <w:sz w:val="24"/>
          <w:szCs w:val="24"/>
        </w:rPr>
      </w:pPr>
    </w:p>
    <w:p w:rsidR="00577593" w:rsidRPr="00577593" w:rsidRDefault="00577593" w:rsidP="00BA04BA">
      <w:pPr>
        <w:tabs>
          <w:tab w:val="left" w:pos="0"/>
          <w:tab w:val="left" w:pos="900"/>
        </w:tabs>
        <w:spacing w:after="0" w:line="240" w:lineRule="auto"/>
        <w:ind w:right="3"/>
        <w:jc w:val="both"/>
        <w:rPr>
          <w:rFonts w:ascii="Arial" w:hAnsi="Arial" w:cs="Arial"/>
          <w:sz w:val="24"/>
          <w:szCs w:val="24"/>
        </w:rPr>
      </w:pPr>
      <w:r w:rsidRPr="00577593">
        <w:rPr>
          <w:rFonts w:ascii="Arial" w:hAnsi="Arial" w:cs="Arial"/>
          <w:sz w:val="24"/>
          <w:szCs w:val="24"/>
        </w:rPr>
        <w:t xml:space="preserve">a) 4% (quatro por cento), caso venha a descumprir culposamente no curso da execução do contrato; </w:t>
      </w:r>
    </w:p>
    <w:p w:rsidR="00577593" w:rsidRPr="00577593" w:rsidRDefault="00577593" w:rsidP="00BA04BA">
      <w:pPr>
        <w:tabs>
          <w:tab w:val="left" w:pos="0"/>
          <w:tab w:val="left" w:pos="900"/>
        </w:tabs>
        <w:spacing w:after="0" w:line="240" w:lineRule="auto"/>
        <w:ind w:right="3"/>
        <w:jc w:val="both"/>
        <w:rPr>
          <w:rFonts w:ascii="Arial" w:hAnsi="Arial" w:cs="Arial"/>
          <w:sz w:val="24"/>
          <w:szCs w:val="24"/>
        </w:rPr>
      </w:pPr>
      <w:r w:rsidRPr="00577593">
        <w:rPr>
          <w:rFonts w:ascii="Arial" w:hAnsi="Arial" w:cs="Arial"/>
          <w:sz w:val="24"/>
          <w:szCs w:val="24"/>
        </w:rPr>
        <w:t>b) 6% (oito por cento), se o desrespeito contratual durante a execução do mesmo se der dolosamente;</w:t>
      </w:r>
    </w:p>
    <w:p w:rsidR="00577593" w:rsidRPr="00577593" w:rsidRDefault="00577593" w:rsidP="00BA04BA">
      <w:pPr>
        <w:tabs>
          <w:tab w:val="left" w:pos="0"/>
          <w:tab w:val="left" w:pos="900"/>
        </w:tabs>
        <w:spacing w:after="0" w:line="240" w:lineRule="auto"/>
        <w:ind w:right="3"/>
        <w:jc w:val="both"/>
        <w:rPr>
          <w:rFonts w:ascii="Arial" w:hAnsi="Arial" w:cs="Arial"/>
          <w:sz w:val="24"/>
          <w:szCs w:val="24"/>
        </w:rPr>
      </w:pPr>
      <w:r w:rsidRPr="00577593">
        <w:rPr>
          <w:rFonts w:ascii="Arial" w:hAnsi="Arial" w:cs="Arial"/>
          <w:sz w:val="24"/>
          <w:szCs w:val="24"/>
        </w:rPr>
        <w:t>c) 10% (dez por cento), caso venha desistir da execução do contrato, sem prejuízo de outras cominações legais.</w:t>
      </w:r>
    </w:p>
    <w:p w:rsidR="00577593" w:rsidRPr="00577593" w:rsidRDefault="00577593" w:rsidP="00BA04BA">
      <w:pPr>
        <w:spacing w:after="0" w:line="240" w:lineRule="auto"/>
        <w:ind w:right="3"/>
        <w:jc w:val="both"/>
        <w:rPr>
          <w:rFonts w:ascii="Arial" w:hAnsi="Arial" w:cs="Arial"/>
          <w:sz w:val="24"/>
          <w:szCs w:val="24"/>
        </w:rPr>
      </w:pP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 xml:space="preserve">13.2. As multas serão automaticamente descontadas dos créditos que a Contratada </w:t>
      </w:r>
      <w:proofErr w:type="gramStart"/>
      <w:r w:rsidRPr="00577593">
        <w:rPr>
          <w:rFonts w:ascii="Arial" w:hAnsi="Arial" w:cs="Arial"/>
          <w:sz w:val="24"/>
          <w:szCs w:val="24"/>
        </w:rPr>
        <w:t>tenha junto</w:t>
      </w:r>
      <w:proofErr w:type="gramEnd"/>
      <w:r w:rsidRPr="00577593">
        <w:rPr>
          <w:rFonts w:ascii="Arial" w:hAnsi="Arial" w:cs="Arial"/>
          <w:sz w:val="24"/>
          <w:szCs w:val="24"/>
        </w:rPr>
        <w:t xml:space="preserve"> à Câmara Municipal, devendo ser aplicadas por representação do Órgão de Almoxarifado e Patrimônio e aprovação do Presidente da Câmara Municipal de Ipatinga.</w:t>
      </w:r>
    </w:p>
    <w:p w:rsidR="00577593" w:rsidRPr="00577593" w:rsidRDefault="00577593" w:rsidP="00BA04BA">
      <w:pPr>
        <w:spacing w:after="0" w:line="240" w:lineRule="auto"/>
        <w:ind w:right="3"/>
        <w:jc w:val="both"/>
        <w:rPr>
          <w:rFonts w:ascii="Arial" w:hAnsi="Arial" w:cs="Arial"/>
          <w:b/>
          <w:sz w:val="24"/>
          <w:szCs w:val="24"/>
        </w:rPr>
      </w:pPr>
    </w:p>
    <w:p w:rsidR="00577593" w:rsidRPr="00577593" w:rsidRDefault="00577593" w:rsidP="00BA04BA">
      <w:pPr>
        <w:spacing w:after="0" w:line="240" w:lineRule="auto"/>
        <w:ind w:right="687"/>
        <w:jc w:val="both"/>
        <w:rPr>
          <w:rFonts w:ascii="Arial" w:hAnsi="Arial" w:cs="Arial"/>
          <w:b/>
          <w:sz w:val="24"/>
          <w:szCs w:val="24"/>
        </w:rPr>
      </w:pPr>
      <w:r w:rsidRPr="00577593">
        <w:rPr>
          <w:rFonts w:ascii="Arial" w:hAnsi="Arial" w:cs="Arial"/>
          <w:b/>
          <w:sz w:val="24"/>
          <w:szCs w:val="24"/>
        </w:rPr>
        <w:t>CLÁUSULA DÉCIMA QUARTA - DA RESCISÃO</w:t>
      </w:r>
    </w:p>
    <w:p w:rsidR="00577593" w:rsidRPr="00577593" w:rsidRDefault="00577593" w:rsidP="00BA04BA">
      <w:pPr>
        <w:spacing w:after="0" w:line="240" w:lineRule="auto"/>
        <w:ind w:right="687"/>
        <w:jc w:val="both"/>
        <w:rPr>
          <w:rFonts w:ascii="Arial" w:hAnsi="Arial" w:cs="Arial"/>
          <w:sz w:val="24"/>
          <w:szCs w:val="24"/>
        </w:rPr>
      </w:pPr>
    </w:p>
    <w:p w:rsidR="00577593" w:rsidRPr="00577593" w:rsidRDefault="00577593" w:rsidP="00BA04BA">
      <w:pPr>
        <w:pStyle w:val="p3"/>
        <w:tabs>
          <w:tab w:val="left" w:pos="0"/>
        </w:tabs>
        <w:spacing w:line="240" w:lineRule="auto"/>
        <w:ind w:left="0" w:right="3"/>
        <w:rPr>
          <w:rFonts w:ascii="Arial" w:hAnsi="Arial" w:cs="Arial"/>
          <w:sz w:val="24"/>
          <w:szCs w:val="24"/>
        </w:rPr>
      </w:pPr>
      <w:r w:rsidRPr="00577593">
        <w:rPr>
          <w:rFonts w:ascii="Arial" w:hAnsi="Arial" w:cs="Arial"/>
          <w:sz w:val="24"/>
          <w:szCs w:val="24"/>
        </w:rPr>
        <w:t xml:space="preserve">14.1. Na rescisão aplicar-se-á no que </w:t>
      </w:r>
      <w:proofErr w:type="gramStart"/>
      <w:r w:rsidRPr="00577593">
        <w:rPr>
          <w:rFonts w:ascii="Arial" w:hAnsi="Arial" w:cs="Arial"/>
          <w:sz w:val="24"/>
          <w:szCs w:val="24"/>
        </w:rPr>
        <w:t>couber</w:t>
      </w:r>
      <w:proofErr w:type="gramEnd"/>
      <w:r w:rsidRPr="00577593">
        <w:rPr>
          <w:rFonts w:ascii="Arial" w:hAnsi="Arial" w:cs="Arial"/>
          <w:sz w:val="24"/>
          <w:szCs w:val="24"/>
        </w:rPr>
        <w:t xml:space="preserve"> as disposições legais contidas nos artigos </w:t>
      </w:r>
      <w:smartTag w:uri="urn:schemas-microsoft-com:office:smarttags" w:element="metricconverter">
        <w:smartTagPr>
          <w:attr w:name="ProductID" w:val="77 a"/>
        </w:smartTagPr>
        <w:r w:rsidRPr="00577593">
          <w:rPr>
            <w:rFonts w:ascii="Arial" w:hAnsi="Arial" w:cs="Arial"/>
            <w:sz w:val="24"/>
            <w:szCs w:val="24"/>
          </w:rPr>
          <w:t>77 a</w:t>
        </w:r>
      </w:smartTag>
      <w:r w:rsidRPr="00577593">
        <w:rPr>
          <w:rFonts w:ascii="Arial" w:hAnsi="Arial" w:cs="Arial"/>
          <w:sz w:val="24"/>
          <w:szCs w:val="24"/>
        </w:rPr>
        <w:t xml:space="preserve"> 80 da Lei Federal nº. 8.666/93.</w:t>
      </w:r>
    </w:p>
    <w:p w:rsidR="00577593" w:rsidRPr="00577593" w:rsidRDefault="00577593" w:rsidP="00BA04BA">
      <w:pPr>
        <w:pStyle w:val="p3"/>
        <w:tabs>
          <w:tab w:val="left" w:pos="0"/>
        </w:tabs>
        <w:spacing w:line="240" w:lineRule="auto"/>
        <w:ind w:left="0" w:right="3"/>
        <w:rPr>
          <w:rFonts w:ascii="Arial" w:hAnsi="Arial" w:cs="Arial"/>
          <w:sz w:val="24"/>
          <w:szCs w:val="24"/>
        </w:rPr>
      </w:pPr>
    </w:p>
    <w:p w:rsidR="00577593" w:rsidRPr="00577593" w:rsidRDefault="00577593" w:rsidP="00BA04BA">
      <w:pPr>
        <w:pStyle w:val="Corpodetexto"/>
        <w:spacing w:after="0"/>
        <w:ind w:right="3"/>
        <w:jc w:val="both"/>
        <w:rPr>
          <w:rFonts w:cs="Arial"/>
          <w:b/>
          <w:szCs w:val="24"/>
        </w:rPr>
      </w:pPr>
      <w:r w:rsidRPr="00577593">
        <w:rPr>
          <w:rFonts w:cs="Arial"/>
          <w:b/>
          <w:szCs w:val="24"/>
        </w:rPr>
        <w:t>CLÁUSULA DÉCIMA QUINTA - DA ISENÇÃO DA PENALIDADE</w:t>
      </w:r>
    </w:p>
    <w:p w:rsidR="00577593" w:rsidRPr="00577593" w:rsidRDefault="00577593" w:rsidP="00BA04BA">
      <w:pPr>
        <w:pStyle w:val="Corpodetexto"/>
        <w:spacing w:after="0"/>
        <w:ind w:right="3"/>
        <w:jc w:val="both"/>
        <w:rPr>
          <w:rFonts w:cs="Arial"/>
          <w:szCs w:val="24"/>
        </w:rPr>
      </w:pPr>
    </w:p>
    <w:p w:rsidR="00577593" w:rsidRPr="00577593" w:rsidRDefault="00577593" w:rsidP="00BA04BA">
      <w:pPr>
        <w:pStyle w:val="Corpodetexto"/>
        <w:spacing w:after="0"/>
        <w:ind w:right="3"/>
        <w:jc w:val="both"/>
        <w:rPr>
          <w:rFonts w:cs="Arial"/>
          <w:szCs w:val="24"/>
        </w:rPr>
      </w:pPr>
      <w:r w:rsidRPr="00577593">
        <w:rPr>
          <w:rFonts w:cs="Arial"/>
          <w:szCs w:val="24"/>
        </w:rPr>
        <w:t>15.1. As penalidades previstas nas cláusulas décima terceira e décima quarta não serão aplicadas caso o inadimplemento ocorra por motivo de força maior ou caso fortuito, devidamente comprovado.</w:t>
      </w:r>
    </w:p>
    <w:p w:rsidR="00577593" w:rsidRPr="00577593" w:rsidRDefault="00577593" w:rsidP="00BA04BA">
      <w:pPr>
        <w:spacing w:after="0" w:line="240" w:lineRule="auto"/>
        <w:ind w:right="3"/>
        <w:jc w:val="both"/>
        <w:rPr>
          <w:rFonts w:ascii="Arial" w:hAnsi="Arial" w:cs="Arial"/>
          <w:sz w:val="24"/>
          <w:szCs w:val="24"/>
        </w:rPr>
      </w:pP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15.1.1. Serão considerados motivos de força maior para isenção de multa:</w:t>
      </w: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lastRenderedPageBreak/>
        <w:t>a) greve generalizada dos empregados da Contratada;</w:t>
      </w: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b) interrupção dos meios normais de transportes;</w:t>
      </w:r>
    </w:p>
    <w:p w:rsidR="00577593" w:rsidRPr="00577593" w:rsidRDefault="00577593" w:rsidP="00BA04BA">
      <w:pPr>
        <w:spacing w:after="0" w:line="240" w:lineRule="auto"/>
        <w:ind w:right="3"/>
        <w:jc w:val="both"/>
        <w:rPr>
          <w:rFonts w:ascii="Arial" w:hAnsi="Arial" w:cs="Arial"/>
          <w:sz w:val="24"/>
          <w:szCs w:val="24"/>
        </w:rPr>
      </w:pPr>
      <w:r w:rsidRPr="00577593">
        <w:rPr>
          <w:rFonts w:ascii="Arial" w:hAnsi="Arial" w:cs="Arial"/>
          <w:sz w:val="24"/>
          <w:szCs w:val="24"/>
        </w:rPr>
        <w:t>c) acidente que implique em retardamento da execução do serviço sem culpa por parte da Contratada.</w:t>
      </w:r>
    </w:p>
    <w:p w:rsidR="00577593" w:rsidRPr="00577593" w:rsidRDefault="00577593" w:rsidP="00BA04BA">
      <w:pPr>
        <w:pStyle w:val="Corpodetexto"/>
        <w:spacing w:after="0"/>
        <w:ind w:right="3"/>
        <w:jc w:val="both"/>
        <w:rPr>
          <w:rFonts w:cs="Arial"/>
          <w:b/>
          <w:szCs w:val="24"/>
        </w:rPr>
      </w:pPr>
    </w:p>
    <w:p w:rsidR="00577593" w:rsidRPr="00577593" w:rsidRDefault="00577593" w:rsidP="00BA04BA">
      <w:pPr>
        <w:pStyle w:val="Corpodetexto"/>
        <w:spacing w:after="0"/>
        <w:ind w:right="687"/>
        <w:jc w:val="both"/>
        <w:rPr>
          <w:rFonts w:cs="Arial"/>
          <w:b/>
          <w:szCs w:val="24"/>
        </w:rPr>
      </w:pPr>
      <w:r w:rsidRPr="00577593">
        <w:rPr>
          <w:rFonts w:cs="Arial"/>
          <w:b/>
          <w:szCs w:val="24"/>
        </w:rPr>
        <w:t>CLÁUSULA DÉCIMA SEXTA - DA ALTERAÇÃO CONTRATUAL</w:t>
      </w:r>
    </w:p>
    <w:p w:rsidR="00577593" w:rsidRPr="00577593" w:rsidRDefault="00577593" w:rsidP="00BA04BA">
      <w:pPr>
        <w:pStyle w:val="Corpodetexto"/>
        <w:spacing w:after="0"/>
        <w:ind w:right="687"/>
        <w:jc w:val="both"/>
        <w:rPr>
          <w:rFonts w:cs="Arial"/>
          <w:b/>
          <w:szCs w:val="24"/>
        </w:rPr>
      </w:pPr>
    </w:p>
    <w:p w:rsidR="00577593" w:rsidRPr="00577593" w:rsidRDefault="00577593" w:rsidP="00BA04BA">
      <w:pPr>
        <w:pStyle w:val="Corpodetexto"/>
        <w:tabs>
          <w:tab w:val="left" w:pos="9540"/>
        </w:tabs>
        <w:spacing w:after="0"/>
        <w:ind w:right="3"/>
        <w:jc w:val="both"/>
        <w:rPr>
          <w:rFonts w:cs="Arial"/>
          <w:b/>
          <w:szCs w:val="24"/>
        </w:rPr>
      </w:pPr>
      <w:r w:rsidRPr="00577593">
        <w:rPr>
          <w:rFonts w:cs="Arial"/>
          <w:szCs w:val="24"/>
        </w:rPr>
        <w:t>16.1.</w:t>
      </w:r>
      <w:r w:rsidRPr="00577593">
        <w:rPr>
          <w:rFonts w:cs="Arial"/>
          <w:b/>
          <w:szCs w:val="24"/>
        </w:rPr>
        <w:t xml:space="preserve"> </w:t>
      </w:r>
      <w:r w:rsidRPr="00577593">
        <w:rPr>
          <w:rFonts w:cs="Arial"/>
          <w:szCs w:val="24"/>
        </w:rPr>
        <w:t>O presente Contrato poderá ser alterado, com as devidas justificativas, nos termos do art. 65 e seus respectivos incisos e parágrafos da Lei 8.666/93, naquilo que couber a este Contrato.</w:t>
      </w:r>
    </w:p>
    <w:p w:rsidR="00577593" w:rsidRPr="00577593" w:rsidRDefault="00577593" w:rsidP="00BA04BA">
      <w:pPr>
        <w:pStyle w:val="Corpodetexto"/>
        <w:tabs>
          <w:tab w:val="left" w:pos="9540"/>
        </w:tabs>
        <w:spacing w:after="0"/>
        <w:ind w:right="3"/>
        <w:jc w:val="both"/>
        <w:rPr>
          <w:rFonts w:cs="Arial"/>
          <w:b/>
          <w:szCs w:val="24"/>
        </w:rPr>
      </w:pPr>
    </w:p>
    <w:p w:rsidR="00577593" w:rsidRPr="00577593" w:rsidRDefault="00577593" w:rsidP="00BA04BA">
      <w:pPr>
        <w:pStyle w:val="Corpodetexto"/>
        <w:tabs>
          <w:tab w:val="left" w:pos="9540"/>
        </w:tabs>
        <w:spacing w:after="0"/>
        <w:ind w:right="3"/>
        <w:jc w:val="both"/>
        <w:rPr>
          <w:rFonts w:cs="Arial"/>
          <w:b/>
          <w:szCs w:val="24"/>
        </w:rPr>
      </w:pPr>
      <w:r w:rsidRPr="00577593">
        <w:rPr>
          <w:rFonts w:cs="Arial"/>
          <w:b/>
          <w:szCs w:val="24"/>
        </w:rPr>
        <w:t xml:space="preserve">CLÁUSULA DÉCIMA SÉTIMA- DISPOSIÇÕES FINAIS </w:t>
      </w:r>
    </w:p>
    <w:p w:rsidR="00577593" w:rsidRPr="00577593" w:rsidRDefault="00577593" w:rsidP="00BA04BA">
      <w:pPr>
        <w:pStyle w:val="Corpodetexto"/>
        <w:tabs>
          <w:tab w:val="left" w:pos="9540"/>
        </w:tabs>
        <w:spacing w:after="0"/>
        <w:ind w:right="3"/>
        <w:jc w:val="both"/>
        <w:rPr>
          <w:rFonts w:cs="Arial"/>
          <w:szCs w:val="24"/>
        </w:rPr>
      </w:pPr>
    </w:p>
    <w:p w:rsidR="00577593" w:rsidRPr="00577593" w:rsidRDefault="00577593" w:rsidP="00BA04BA">
      <w:pPr>
        <w:pStyle w:val="Corpodetexto"/>
        <w:tabs>
          <w:tab w:val="left" w:pos="9540"/>
        </w:tabs>
        <w:spacing w:after="0"/>
        <w:ind w:right="3"/>
        <w:jc w:val="both"/>
        <w:rPr>
          <w:rFonts w:cs="Arial"/>
          <w:szCs w:val="24"/>
        </w:rPr>
      </w:pPr>
      <w:r w:rsidRPr="00577593">
        <w:rPr>
          <w:rFonts w:cs="Arial"/>
          <w:szCs w:val="24"/>
        </w:rPr>
        <w:t>17.1 - A parte que infringir os termos do presente Contrato, responderá por perdas e danos consoante o que for apurado, podendo ensejar até mesmo a sua imediata rescisão.</w:t>
      </w:r>
    </w:p>
    <w:p w:rsidR="00577593" w:rsidRPr="00577593" w:rsidRDefault="00577593" w:rsidP="00BA04BA">
      <w:pPr>
        <w:pStyle w:val="Corpodetexto"/>
        <w:tabs>
          <w:tab w:val="left" w:pos="9540"/>
        </w:tabs>
        <w:spacing w:after="0"/>
        <w:ind w:right="3"/>
        <w:jc w:val="both"/>
        <w:rPr>
          <w:rFonts w:cs="Arial"/>
          <w:szCs w:val="24"/>
        </w:rPr>
      </w:pPr>
    </w:p>
    <w:p w:rsidR="00577593" w:rsidRPr="00577593" w:rsidRDefault="00577593" w:rsidP="00BA04BA">
      <w:pPr>
        <w:pStyle w:val="Corpodetexto"/>
        <w:tabs>
          <w:tab w:val="left" w:pos="9540"/>
        </w:tabs>
        <w:spacing w:after="0"/>
        <w:ind w:right="3"/>
        <w:jc w:val="both"/>
        <w:rPr>
          <w:rFonts w:cs="Arial"/>
          <w:szCs w:val="24"/>
        </w:rPr>
      </w:pPr>
      <w:r w:rsidRPr="00577593">
        <w:rPr>
          <w:rFonts w:cs="Arial"/>
          <w:szCs w:val="24"/>
        </w:rPr>
        <w:t>17.2 - Aplicar-se-á à execução do Contrato e aos casos omissos a Lei nº. 8.666/93 e suas alterações.</w:t>
      </w:r>
    </w:p>
    <w:p w:rsidR="00577593" w:rsidRPr="00577593" w:rsidRDefault="00577593" w:rsidP="00BA04BA">
      <w:pPr>
        <w:pStyle w:val="Corpodetexto"/>
        <w:tabs>
          <w:tab w:val="left" w:pos="9540"/>
        </w:tabs>
        <w:spacing w:after="0"/>
        <w:ind w:right="3"/>
        <w:jc w:val="both"/>
        <w:rPr>
          <w:rFonts w:cs="Arial"/>
          <w:b/>
          <w:szCs w:val="24"/>
        </w:rPr>
      </w:pPr>
    </w:p>
    <w:p w:rsidR="00577593" w:rsidRPr="00577593" w:rsidRDefault="00577593" w:rsidP="00BA04BA">
      <w:pPr>
        <w:pStyle w:val="Corpodetexto"/>
        <w:tabs>
          <w:tab w:val="left" w:pos="9540"/>
        </w:tabs>
        <w:spacing w:after="0"/>
        <w:ind w:right="3"/>
        <w:jc w:val="both"/>
        <w:rPr>
          <w:rFonts w:cs="Arial"/>
          <w:b/>
          <w:szCs w:val="24"/>
        </w:rPr>
      </w:pPr>
      <w:r w:rsidRPr="00577593">
        <w:rPr>
          <w:rFonts w:cs="Arial"/>
          <w:b/>
          <w:szCs w:val="24"/>
        </w:rPr>
        <w:t>CLÁUSULA DÉCIMA OITAVA - DO FORO</w:t>
      </w:r>
    </w:p>
    <w:p w:rsidR="00577593" w:rsidRPr="00577593" w:rsidRDefault="00577593" w:rsidP="00BA04BA">
      <w:pPr>
        <w:pStyle w:val="Corpodetexto"/>
        <w:tabs>
          <w:tab w:val="left" w:pos="9540"/>
        </w:tabs>
        <w:spacing w:after="0"/>
        <w:ind w:right="3"/>
        <w:jc w:val="both"/>
        <w:rPr>
          <w:rFonts w:cs="Arial"/>
          <w:szCs w:val="24"/>
        </w:rPr>
      </w:pPr>
    </w:p>
    <w:p w:rsidR="00577593" w:rsidRPr="00577593" w:rsidRDefault="00577593" w:rsidP="00BA04BA">
      <w:pPr>
        <w:pStyle w:val="Corpodetexto"/>
        <w:tabs>
          <w:tab w:val="left" w:pos="9540"/>
        </w:tabs>
        <w:spacing w:after="0"/>
        <w:ind w:right="3"/>
        <w:jc w:val="both"/>
        <w:rPr>
          <w:rFonts w:cs="Arial"/>
          <w:szCs w:val="24"/>
        </w:rPr>
      </w:pPr>
      <w:r w:rsidRPr="00577593">
        <w:rPr>
          <w:rFonts w:cs="Arial"/>
          <w:szCs w:val="24"/>
        </w:rPr>
        <w:t>18.1. Fica eleito o foro da Comarca de Ipatinga para dirimir questões porventura advindas do presente instrumento.</w:t>
      </w:r>
    </w:p>
    <w:p w:rsidR="00577593" w:rsidRPr="00577593" w:rsidRDefault="00577593" w:rsidP="00BA04BA">
      <w:pPr>
        <w:pStyle w:val="Corpodetexto"/>
        <w:tabs>
          <w:tab w:val="left" w:pos="9540"/>
        </w:tabs>
        <w:spacing w:after="0"/>
        <w:ind w:right="3"/>
        <w:jc w:val="both"/>
        <w:rPr>
          <w:rFonts w:cs="Arial"/>
          <w:szCs w:val="24"/>
        </w:rPr>
      </w:pPr>
    </w:p>
    <w:p w:rsidR="00577593" w:rsidRPr="00577593" w:rsidRDefault="00577593" w:rsidP="00BA04BA">
      <w:pPr>
        <w:pStyle w:val="Corpodetexto"/>
        <w:tabs>
          <w:tab w:val="left" w:pos="9540"/>
        </w:tabs>
        <w:spacing w:after="0"/>
        <w:ind w:right="3"/>
        <w:jc w:val="both"/>
        <w:rPr>
          <w:rFonts w:cs="Arial"/>
          <w:szCs w:val="24"/>
        </w:rPr>
      </w:pPr>
      <w:r w:rsidRPr="00577593">
        <w:rPr>
          <w:rFonts w:cs="Arial"/>
          <w:szCs w:val="24"/>
        </w:rPr>
        <w:t xml:space="preserve">E, por assim estarem </w:t>
      </w:r>
      <w:proofErr w:type="gramStart"/>
      <w:r w:rsidRPr="00577593">
        <w:rPr>
          <w:rFonts w:cs="Arial"/>
          <w:szCs w:val="24"/>
        </w:rPr>
        <w:t>justas e contratadas, depois de lido e achado</w:t>
      </w:r>
      <w:proofErr w:type="gramEnd"/>
      <w:r w:rsidRPr="00577593">
        <w:rPr>
          <w:rFonts w:cs="Arial"/>
          <w:szCs w:val="24"/>
        </w:rPr>
        <w:t xml:space="preserve"> conforme, assinam as partes e duas testemunhas, o presente instrumento em 04 (quatro) vias de igual teor.</w:t>
      </w:r>
    </w:p>
    <w:p w:rsidR="00577593" w:rsidRPr="00577593" w:rsidRDefault="00577593" w:rsidP="00BA04BA">
      <w:pPr>
        <w:pStyle w:val="Corpodetexto"/>
        <w:spacing w:after="0"/>
        <w:ind w:right="687"/>
        <w:jc w:val="both"/>
        <w:rPr>
          <w:rFonts w:cs="Arial"/>
          <w:szCs w:val="24"/>
        </w:rPr>
      </w:pPr>
    </w:p>
    <w:p w:rsidR="00577593" w:rsidRPr="00577593" w:rsidRDefault="00577593" w:rsidP="00BA04BA">
      <w:pPr>
        <w:pStyle w:val="Corpodetexto"/>
        <w:spacing w:after="0"/>
        <w:ind w:right="687"/>
        <w:jc w:val="both"/>
        <w:rPr>
          <w:rFonts w:cs="Arial"/>
          <w:szCs w:val="24"/>
        </w:rPr>
      </w:pPr>
      <w:r w:rsidRPr="00577593">
        <w:rPr>
          <w:rFonts w:cs="Arial"/>
          <w:szCs w:val="24"/>
        </w:rPr>
        <w:t>Ipatinga, ______ de ______________ de 201</w:t>
      </w:r>
      <w:r w:rsidR="00296914">
        <w:rPr>
          <w:rFonts w:cs="Arial"/>
          <w:szCs w:val="24"/>
        </w:rPr>
        <w:t>8</w:t>
      </w:r>
      <w:r w:rsidRPr="00577593">
        <w:rPr>
          <w:rFonts w:cs="Arial"/>
          <w:szCs w:val="24"/>
        </w:rPr>
        <w:t>.</w:t>
      </w:r>
    </w:p>
    <w:p w:rsidR="00577593" w:rsidRPr="00577593" w:rsidRDefault="00577593" w:rsidP="00BA04BA">
      <w:pPr>
        <w:pStyle w:val="Corpodetexto"/>
        <w:spacing w:after="0"/>
        <w:ind w:right="687"/>
        <w:jc w:val="both"/>
        <w:rPr>
          <w:rFonts w:cs="Arial"/>
          <w:szCs w:val="24"/>
        </w:rPr>
      </w:pPr>
    </w:p>
    <w:p w:rsidR="00577593" w:rsidRPr="00577593" w:rsidRDefault="00577593" w:rsidP="00BA04BA">
      <w:pPr>
        <w:pStyle w:val="Corpodetexto"/>
        <w:spacing w:after="0"/>
        <w:ind w:right="687"/>
        <w:jc w:val="both"/>
        <w:rPr>
          <w:rFonts w:cs="Arial"/>
          <w:szCs w:val="24"/>
        </w:rPr>
      </w:pPr>
    </w:p>
    <w:p w:rsidR="00577593" w:rsidRPr="00577593" w:rsidRDefault="00577593" w:rsidP="00BA04BA">
      <w:pPr>
        <w:pStyle w:val="Cabealho"/>
        <w:ind w:right="687"/>
        <w:rPr>
          <w:rFonts w:ascii="Arial" w:hAnsi="Arial" w:cs="Arial"/>
          <w:b/>
          <w:sz w:val="24"/>
          <w:szCs w:val="24"/>
        </w:rPr>
      </w:pPr>
      <w:proofErr w:type="spellStart"/>
      <w:r w:rsidRPr="00577593">
        <w:rPr>
          <w:rFonts w:ascii="Arial" w:hAnsi="Arial" w:cs="Arial"/>
          <w:b/>
          <w:sz w:val="24"/>
          <w:szCs w:val="24"/>
        </w:rPr>
        <w:t>Nardyello</w:t>
      </w:r>
      <w:proofErr w:type="spellEnd"/>
      <w:r w:rsidRPr="00577593">
        <w:rPr>
          <w:rFonts w:ascii="Arial" w:hAnsi="Arial" w:cs="Arial"/>
          <w:b/>
          <w:sz w:val="24"/>
          <w:szCs w:val="24"/>
        </w:rPr>
        <w:t xml:space="preserve"> Rocha de Oliveira</w:t>
      </w:r>
    </w:p>
    <w:p w:rsidR="00577593" w:rsidRPr="00577593" w:rsidRDefault="00577593" w:rsidP="00BA04BA">
      <w:pPr>
        <w:spacing w:after="0" w:line="240" w:lineRule="auto"/>
        <w:ind w:right="687"/>
        <w:rPr>
          <w:rFonts w:ascii="Arial" w:hAnsi="Arial" w:cs="Arial"/>
          <w:sz w:val="24"/>
          <w:szCs w:val="24"/>
        </w:rPr>
      </w:pPr>
      <w:r w:rsidRPr="00577593">
        <w:rPr>
          <w:rFonts w:ascii="Arial" w:hAnsi="Arial" w:cs="Arial"/>
          <w:sz w:val="24"/>
          <w:szCs w:val="24"/>
        </w:rPr>
        <w:t>Presidente da Câmara Municipal de Ipatinga</w:t>
      </w:r>
    </w:p>
    <w:p w:rsidR="00577593" w:rsidRPr="00577593" w:rsidRDefault="00577593" w:rsidP="00BA04BA">
      <w:pPr>
        <w:pStyle w:val="Ttulo7"/>
        <w:spacing w:before="0" w:after="0"/>
        <w:ind w:right="687"/>
        <w:rPr>
          <w:rFonts w:ascii="Arial" w:hAnsi="Arial" w:cs="Arial"/>
        </w:rPr>
      </w:pPr>
    </w:p>
    <w:p w:rsidR="00577593" w:rsidRPr="00577593" w:rsidRDefault="00577593" w:rsidP="00BA04BA">
      <w:pPr>
        <w:pStyle w:val="Ttulo7"/>
        <w:spacing w:before="0" w:after="0"/>
        <w:ind w:right="687"/>
        <w:rPr>
          <w:rFonts w:ascii="Arial" w:hAnsi="Arial" w:cs="Arial"/>
        </w:rPr>
      </w:pPr>
    </w:p>
    <w:p w:rsidR="00577593" w:rsidRPr="00577593" w:rsidRDefault="00577593" w:rsidP="00BA04BA">
      <w:pPr>
        <w:pStyle w:val="Ttulo7"/>
        <w:spacing w:before="0" w:after="0"/>
        <w:ind w:right="687"/>
        <w:rPr>
          <w:rFonts w:ascii="Arial" w:hAnsi="Arial" w:cs="Arial"/>
        </w:rPr>
      </w:pPr>
      <w:r w:rsidRPr="00577593">
        <w:rPr>
          <w:rFonts w:ascii="Arial" w:hAnsi="Arial" w:cs="Arial"/>
        </w:rPr>
        <w:t>________________________________</w:t>
      </w:r>
    </w:p>
    <w:p w:rsidR="00577593" w:rsidRPr="00577593" w:rsidRDefault="00577593" w:rsidP="00BA04BA">
      <w:pPr>
        <w:spacing w:after="0" w:line="240" w:lineRule="auto"/>
        <w:ind w:right="687"/>
        <w:rPr>
          <w:rFonts w:ascii="Arial" w:hAnsi="Arial" w:cs="Arial"/>
          <w:sz w:val="24"/>
          <w:szCs w:val="24"/>
        </w:rPr>
      </w:pPr>
      <w:r w:rsidRPr="00577593">
        <w:rPr>
          <w:rFonts w:ascii="Arial" w:hAnsi="Arial" w:cs="Arial"/>
          <w:sz w:val="24"/>
          <w:szCs w:val="24"/>
        </w:rPr>
        <w:t>Representante da Contratada</w:t>
      </w:r>
    </w:p>
    <w:p w:rsidR="00577593" w:rsidRPr="00577593" w:rsidRDefault="00577593" w:rsidP="00BA04BA">
      <w:pPr>
        <w:spacing w:after="0" w:line="240" w:lineRule="auto"/>
        <w:ind w:right="687"/>
        <w:rPr>
          <w:rFonts w:ascii="Arial" w:hAnsi="Arial" w:cs="Arial"/>
          <w:sz w:val="24"/>
          <w:szCs w:val="24"/>
        </w:rPr>
      </w:pPr>
    </w:p>
    <w:p w:rsidR="00577593" w:rsidRPr="00577593" w:rsidRDefault="00577593" w:rsidP="00BA04BA">
      <w:pPr>
        <w:spacing w:after="0" w:line="240" w:lineRule="auto"/>
        <w:ind w:right="687"/>
        <w:rPr>
          <w:rFonts w:ascii="Arial" w:hAnsi="Arial" w:cs="Arial"/>
          <w:sz w:val="24"/>
          <w:szCs w:val="24"/>
        </w:rPr>
      </w:pPr>
    </w:p>
    <w:p w:rsidR="00577593" w:rsidRPr="00577593" w:rsidRDefault="00577593" w:rsidP="00BA04BA">
      <w:pPr>
        <w:spacing w:after="0" w:line="240" w:lineRule="auto"/>
        <w:ind w:right="687"/>
        <w:jc w:val="both"/>
        <w:rPr>
          <w:rFonts w:ascii="Arial" w:hAnsi="Arial" w:cs="Arial"/>
          <w:sz w:val="24"/>
          <w:szCs w:val="24"/>
        </w:rPr>
      </w:pPr>
      <w:r w:rsidRPr="00577593">
        <w:rPr>
          <w:rFonts w:ascii="Arial" w:hAnsi="Arial" w:cs="Arial"/>
          <w:sz w:val="24"/>
          <w:szCs w:val="24"/>
        </w:rPr>
        <w:t xml:space="preserve">___________________                                _____________________ </w:t>
      </w:r>
    </w:p>
    <w:p w:rsidR="00FD0B56" w:rsidRPr="00577593" w:rsidRDefault="00577593" w:rsidP="00BA04BA">
      <w:pPr>
        <w:spacing w:after="0" w:line="240" w:lineRule="auto"/>
        <w:ind w:right="-180"/>
        <w:jc w:val="both"/>
        <w:rPr>
          <w:rFonts w:ascii="Arial" w:hAnsi="Arial" w:cs="Arial"/>
          <w:sz w:val="24"/>
          <w:szCs w:val="24"/>
        </w:rPr>
      </w:pPr>
      <w:proofErr w:type="spellStart"/>
      <w:r w:rsidRPr="00577593">
        <w:rPr>
          <w:rFonts w:ascii="Arial" w:hAnsi="Arial" w:cs="Arial"/>
          <w:sz w:val="24"/>
          <w:szCs w:val="24"/>
        </w:rPr>
        <w:t>Test</w:t>
      </w:r>
      <w:r w:rsidR="00533C35" w:rsidRPr="00577593">
        <w:rPr>
          <w:rFonts w:ascii="Arial" w:hAnsi="Arial" w:cs="Arial"/>
          <w:sz w:val="24"/>
          <w:szCs w:val="24"/>
        </w:rPr>
        <w:t>stemunha</w:t>
      </w:r>
      <w:proofErr w:type="spellEnd"/>
      <w:r w:rsidR="00533C35" w:rsidRPr="00577593">
        <w:rPr>
          <w:rFonts w:ascii="Arial" w:hAnsi="Arial" w:cs="Arial"/>
          <w:sz w:val="24"/>
          <w:szCs w:val="24"/>
        </w:rPr>
        <w:t xml:space="preserve">                 </w:t>
      </w:r>
      <w:r w:rsidR="00FD0B56" w:rsidRPr="00577593">
        <w:rPr>
          <w:rFonts w:ascii="Arial" w:hAnsi="Arial" w:cs="Arial"/>
          <w:sz w:val="24"/>
          <w:szCs w:val="24"/>
        </w:rPr>
        <w:t xml:space="preserve">                 Testemunha</w:t>
      </w:r>
    </w:p>
    <w:sectPr w:rsidR="00FD0B56" w:rsidRPr="00577593" w:rsidSect="005949AE">
      <w:headerReference w:type="even" r:id="rId17"/>
      <w:headerReference w:type="default" r:id="rId18"/>
      <w:footerReference w:type="even" r:id="rId19"/>
      <w:footerReference w:type="default" r:id="rId20"/>
      <w:headerReference w:type="first" r:id="rId21"/>
      <w:footerReference w:type="first" r:id="rId22"/>
      <w:pgSz w:w="11906" w:h="16838"/>
      <w:pgMar w:top="1417" w:right="2125"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823" w:rsidRDefault="00016823" w:rsidP="005949AE">
      <w:pPr>
        <w:spacing w:after="0" w:line="240" w:lineRule="auto"/>
      </w:pPr>
      <w:r>
        <w:separator/>
      </w:r>
    </w:p>
  </w:endnote>
  <w:endnote w:type="continuationSeparator" w:id="1">
    <w:p w:rsidR="00016823" w:rsidRDefault="00016823" w:rsidP="00594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23" w:rsidRDefault="0001682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4129"/>
      <w:docPartObj>
        <w:docPartGallery w:val="Page Numbers (Bottom of Page)"/>
        <w:docPartUnique/>
      </w:docPartObj>
    </w:sdtPr>
    <w:sdtContent>
      <w:sdt>
        <w:sdtPr>
          <w:id w:val="252092309"/>
          <w:docPartObj>
            <w:docPartGallery w:val="Page Numbers (Top of Page)"/>
            <w:docPartUnique/>
          </w:docPartObj>
        </w:sdtPr>
        <w:sdtContent>
          <w:p w:rsidR="00016823" w:rsidRDefault="00016823">
            <w:pPr>
              <w:pStyle w:val="Rodap"/>
              <w:jc w:val="right"/>
            </w:pPr>
            <w:r>
              <w:t xml:space="preserve">Página </w:t>
            </w:r>
            <w:r>
              <w:rPr>
                <w:b/>
                <w:sz w:val="24"/>
                <w:szCs w:val="24"/>
              </w:rPr>
              <w:fldChar w:fldCharType="begin"/>
            </w:r>
            <w:r>
              <w:rPr>
                <w:b/>
              </w:rPr>
              <w:instrText>PAGE</w:instrText>
            </w:r>
            <w:r>
              <w:rPr>
                <w:b/>
                <w:sz w:val="24"/>
                <w:szCs w:val="24"/>
              </w:rPr>
              <w:fldChar w:fldCharType="separate"/>
            </w:r>
            <w:r>
              <w:rPr>
                <w:b/>
                <w:noProof/>
              </w:rPr>
              <w:t>48</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48</w:t>
            </w:r>
            <w:r>
              <w:rPr>
                <w:b/>
                <w:sz w:val="24"/>
                <w:szCs w:val="24"/>
              </w:rPr>
              <w:fldChar w:fldCharType="end"/>
            </w:r>
          </w:p>
        </w:sdtContent>
      </w:sdt>
    </w:sdtContent>
  </w:sdt>
  <w:p w:rsidR="00016823" w:rsidRDefault="0001682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23" w:rsidRDefault="0001682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823" w:rsidRDefault="00016823" w:rsidP="005949AE">
      <w:pPr>
        <w:spacing w:after="0" w:line="240" w:lineRule="auto"/>
      </w:pPr>
      <w:r>
        <w:separator/>
      </w:r>
    </w:p>
  </w:footnote>
  <w:footnote w:type="continuationSeparator" w:id="1">
    <w:p w:rsidR="00016823" w:rsidRDefault="00016823" w:rsidP="00594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23" w:rsidRDefault="0001682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23" w:rsidRPr="00125A34" w:rsidRDefault="00016823" w:rsidP="005949AE">
    <w:pPr>
      <w:pStyle w:val="Cabealho"/>
      <w:ind w:right="360"/>
      <w:jc w:val="center"/>
      <w:rPr>
        <w:rFonts w:ascii="Arial" w:hAnsi="Arial" w:cs="Arial"/>
        <w:b/>
        <w:noProof/>
        <w:sz w:val="32"/>
        <w:szCs w:val="32"/>
      </w:rPr>
    </w:pPr>
    <w:r>
      <w:rPr>
        <w:rFonts w:ascii="Arial" w:hAnsi="Arial" w:cs="Arial"/>
        <w:b/>
        <w:noProof/>
        <w:sz w:val="32"/>
        <w:szCs w:val="32"/>
        <w:lang w:eastAsia="pt-BR"/>
      </w:rPr>
      <w:drawing>
        <wp:anchor distT="0" distB="0" distL="114300" distR="114300" simplePos="0" relativeHeight="251660288" behindDoc="0" locked="0" layoutInCell="1" allowOverlap="1">
          <wp:simplePos x="0" y="0"/>
          <wp:positionH relativeFrom="column">
            <wp:posOffset>-179705</wp:posOffset>
          </wp:positionH>
          <wp:positionV relativeFrom="paragraph">
            <wp:posOffset>-6985</wp:posOffset>
          </wp:positionV>
          <wp:extent cx="463550" cy="554355"/>
          <wp:effectExtent l="1905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463550" cy="554355"/>
                  </a:xfrm>
                  <a:prstGeom prst="rect">
                    <a:avLst/>
                  </a:prstGeom>
                  <a:noFill/>
                  <a:ln w="9525">
                    <a:noFill/>
                    <a:miter lim="800000"/>
                    <a:headEnd/>
                    <a:tailEnd/>
                  </a:ln>
                </pic:spPr>
              </pic:pic>
            </a:graphicData>
          </a:graphic>
        </wp:anchor>
      </w:drawing>
    </w:r>
    <w:r w:rsidRPr="00125A34">
      <w:rPr>
        <w:rFonts w:ascii="Arial" w:hAnsi="Arial" w:cs="Arial"/>
        <w:b/>
        <w:noProof/>
        <w:sz w:val="32"/>
        <w:szCs w:val="32"/>
      </w:rPr>
      <w:t>Câmara Municipal de Ipatinga</w:t>
    </w:r>
  </w:p>
  <w:p w:rsidR="00016823" w:rsidRPr="00125A34" w:rsidRDefault="00016823" w:rsidP="005949AE">
    <w:pPr>
      <w:pStyle w:val="Cabealho"/>
      <w:ind w:right="360"/>
      <w:jc w:val="center"/>
      <w:rPr>
        <w:rFonts w:ascii="Arial" w:hAnsi="Arial" w:cs="Arial"/>
        <w:noProof/>
      </w:rPr>
    </w:pPr>
    <w:r w:rsidRPr="00125A34">
      <w:rPr>
        <w:rFonts w:ascii="Arial" w:hAnsi="Arial" w:cs="Arial"/>
        <w:noProof/>
      </w:rPr>
      <w:t>Praça Três Poderes, S/Nº - Centro Ipatinga/MG – CEP 35160-011</w:t>
    </w:r>
    <w:r w:rsidRPr="000B2550">
      <w:rPr>
        <w:rFonts w:ascii="Arial" w:hAnsi="Arial" w:cs="Arial"/>
        <w:noProof/>
        <w:lang w:eastAsia="pt-BR"/>
      </w:rPr>
      <w:drawing>
        <wp:anchor distT="0" distB="0" distL="114300" distR="114300" simplePos="0" relativeHeight="251662336" behindDoc="1" locked="0" layoutInCell="1" allowOverlap="1">
          <wp:simplePos x="0" y="0"/>
          <wp:positionH relativeFrom="column">
            <wp:posOffset>5158740</wp:posOffset>
          </wp:positionH>
          <wp:positionV relativeFrom="paragraph">
            <wp:posOffset>-407035</wp:posOffset>
          </wp:positionV>
          <wp:extent cx="1219200" cy="3571875"/>
          <wp:effectExtent l="19050" t="0" r="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3571875"/>
                  </a:xfrm>
                  <a:prstGeom prst="rect">
                    <a:avLst/>
                  </a:prstGeom>
                  <a:noFill/>
                  <a:ln>
                    <a:noFill/>
                  </a:ln>
                </pic:spPr>
              </pic:pic>
            </a:graphicData>
          </a:graphic>
        </wp:anchor>
      </w:drawing>
    </w:r>
  </w:p>
  <w:p w:rsidR="00016823" w:rsidRPr="00122836" w:rsidRDefault="00016823" w:rsidP="005949AE">
    <w:pPr>
      <w:pStyle w:val="Cabealho"/>
      <w:ind w:right="360"/>
      <w:jc w:val="center"/>
      <w:rPr>
        <w:rFonts w:ascii="Arial" w:hAnsi="Arial" w:cs="Arial"/>
      </w:rPr>
    </w:pPr>
    <w:r w:rsidRPr="00122836">
      <w:rPr>
        <w:rFonts w:ascii="Arial" w:hAnsi="Arial" w:cs="Arial"/>
        <w:noProof/>
      </w:rPr>
      <w:t>Comissão de Licitação – 3º andar - Fone: 3829-1243</w:t>
    </w:r>
  </w:p>
  <w:p w:rsidR="00016823" w:rsidRDefault="0001682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23" w:rsidRDefault="000168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A5392"/>
    <w:multiLevelType w:val="multilevel"/>
    <w:tmpl w:val="AF389CEE"/>
    <w:lvl w:ilvl="0">
      <w:start w:val="15"/>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B960167"/>
    <w:multiLevelType w:val="hybridMultilevel"/>
    <w:tmpl w:val="8078162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7C0314F"/>
    <w:multiLevelType w:val="singleLevel"/>
    <w:tmpl w:val="C5D861D4"/>
    <w:lvl w:ilvl="0">
      <w:start w:val="1"/>
      <w:numFmt w:val="lowerLetter"/>
      <w:lvlText w:val="%1)"/>
      <w:lvlJc w:val="left"/>
      <w:pPr>
        <w:tabs>
          <w:tab w:val="num" w:pos="480"/>
        </w:tabs>
        <w:ind w:left="480" w:hanging="360"/>
      </w:pPr>
      <w:rPr>
        <w:rFonts w:hint="default"/>
        <w:color w:val="auto"/>
      </w:rPr>
    </w:lvl>
  </w:abstractNum>
  <w:abstractNum w:abstractNumId="3">
    <w:nsid w:val="5C185BD6"/>
    <w:multiLevelType w:val="hybridMultilevel"/>
    <w:tmpl w:val="9C3AEA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7127A89"/>
    <w:multiLevelType w:val="hybridMultilevel"/>
    <w:tmpl w:val="BFD871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4513"/>
  </w:hdrShapeDefaults>
  <w:footnotePr>
    <w:footnote w:id="0"/>
    <w:footnote w:id="1"/>
  </w:footnotePr>
  <w:endnotePr>
    <w:endnote w:id="0"/>
    <w:endnote w:id="1"/>
  </w:endnotePr>
  <w:compat/>
  <w:rsids>
    <w:rsidRoot w:val="0085476A"/>
    <w:rsid w:val="00011A37"/>
    <w:rsid w:val="00016823"/>
    <w:rsid w:val="00016A26"/>
    <w:rsid w:val="00022C97"/>
    <w:rsid w:val="0003483C"/>
    <w:rsid w:val="0004220B"/>
    <w:rsid w:val="000653ED"/>
    <w:rsid w:val="00073EB9"/>
    <w:rsid w:val="000814FC"/>
    <w:rsid w:val="000940E8"/>
    <w:rsid w:val="000A30D4"/>
    <w:rsid w:val="000B2550"/>
    <w:rsid w:val="000D3347"/>
    <w:rsid w:val="0010368A"/>
    <w:rsid w:val="00105ECB"/>
    <w:rsid w:val="00113DB8"/>
    <w:rsid w:val="00113DDC"/>
    <w:rsid w:val="001213F7"/>
    <w:rsid w:val="001562BC"/>
    <w:rsid w:val="00162612"/>
    <w:rsid w:val="00170101"/>
    <w:rsid w:val="001779E2"/>
    <w:rsid w:val="001A2CD8"/>
    <w:rsid w:val="001D0186"/>
    <w:rsid w:val="001E53E8"/>
    <w:rsid w:val="001E7795"/>
    <w:rsid w:val="001F165A"/>
    <w:rsid w:val="001F2AC4"/>
    <w:rsid w:val="001F332B"/>
    <w:rsid w:val="001F6012"/>
    <w:rsid w:val="00202EF8"/>
    <w:rsid w:val="00205AEF"/>
    <w:rsid w:val="00211E09"/>
    <w:rsid w:val="00223C89"/>
    <w:rsid w:val="00252603"/>
    <w:rsid w:val="002718D7"/>
    <w:rsid w:val="00271D5B"/>
    <w:rsid w:val="002807C8"/>
    <w:rsid w:val="00296914"/>
    <w:rsid w:val="002B187A"/>
    <w:rsid w:val="002F1B68"/>
    <w:rsid w:val="0030033C"/>
    <w:rsid w:val="00304779"/>
    <w:rsid w:val="00317BE6"/>
    <w:rsid w:val="00331E2E"/>
    <w:rsid w:val="00332DF1"/>
    <w:rsid w:val="003421E2"/>
    <w:rsid w:val="00343E6C"/>
    <w:rsid w:val="0035510D"/>
    <w:rsid w:val="00355CCF"/>
    <w:rsid w:val="00357CF6"/>
    <w:rsid w:val="00363837"/>
    <w:rsid w:val="00374A24"/>
    <w:rsid w:val="00383251"/>
    <w:rsid w:val="003A5DCE"/>
    <w:rsid w:val="003A74A2"/>
    <w:rsid w:val="003C0C62"/>
    <w:rsid w:val="003D78D7"/>
    <w:rsid w:val="003F1D5E"/>
    <w:rsid w:val="00401775"/>
    <w:rsid w:val="00417BB3"/>
    <w:rsid w:val="00457EC0"/>
    <w:rsid w:val="00467B4F"/>
    <w:rsid w:val="00480A64"/>
    <w:rsid w:val="004848B3"/>
    <w:rsid w:val="004B1DC6"/>
    <w:rsid w:val="004F1C39"/>
    <w:rsid w:val="004F5E9C"/>
    <w:rsid w:val="005002AC"/>
    <w:rsid w:val="00507507"/>
    <w:rsid w:val="005313B7"/>
    <w:rsid w:val="00533C35"/>
    <w:rsid w:val="00535287"/>
    <w:rsid w:val="00557E49"/>
    <w:rsid w:val="00577593"/>
    <w:rsid w:val="00583A3D"/>
    <w:rsid w:val="005845FC"/>
    <w:rsid w:val="00586E1A"/>
    <w:rsid w:val="005949AE"/>
    <w:rsid w:val="005B0C89"/>
    <w:rsid w:val="005B48BB"/>
    <w:rsid w:val="005B5A0B"/>
    <w:rsid w:val="005C5CDF"/>
    <w:rsid w:val="005C68FF"/>
    <w:rsid w:val="005D0217"/>
    <w:rsid w:val="00603FC6"/>
    <w:rsid w:val="00604699"/>
    <w:rsid w:val="00647ACD"/>
    <w:rsid w:val="00652E7C"/>
    <w:rsid w:val="00666AC5"/>
    <w:rsid w:val="00667617"/>
    <w:rsid w:val="00673BC7"/>
    <w:rsid w:val="006777B7"/>
    <w:rsid w:val="006D1D23"/>
    <w:rsid w:val="006E537B"/>
    <w:rsid w:val="006F366C"/>
    <w:rsid w:val="007001E7"/>
    <w:rsid w:val="00716755"/>
    <w:rsid w:val="00744AB2"/>
    <w:rsid w:val="00753216"/>
    <w:rsid w:val="00757CF5"/>
    <w:rsid w:val="0076053B"/>
    <w:rsid w:val="00772D66"/>
    <w:rsid w:val="00792B78"/>
    <w:rsid w:val="007938E8"/>
    <w:rsid w:val="007A7CBB"/>
    <w:rsid w:val="007B3042"/>
    <w:rsid w:val="007C02B0"/>
    <w:rsid w:val="007D4D26"/>
    <w:rsid w:val="007F5B56"/>
    <w:rsid w:val="007F6B34"/>
    <w:rsid w:val="00802613"/>
    <w:rsid w:val="008067C7"/>
    <w:rsid w:val="00815791"/>
    <w:rsid w:val="0082363F"/>
    <w:rsid w:val="0083156F"/>
    <w:rsid w:val="0085476A"/>
    <w:rsid w:val="008725D2"/>
    <w:rsid w:val="00881AF8"/>
    <w:rsid w:val="008A0EE1"/>
    <w:rsid w:val="008A2C05"/>
    <w:rsid w:val="008B5563"/>
    <w:rsid w:val="008C1714"/>
    <w:rsid w:val="008D257B"/>
    <w:rsid w:val="008E02C2"/>
    <w:rsid w:val="008E04D9"/>
    <w:rsid w:val="009206A6"/>
    <w:rsid w:val="00925518"/>
    <w:rsid w:val="00940DEC"/>
    <w:rsid w:val="009809BC"/>
    <w:rsid w:val="00982EC1"/>
    <w:rsid w:val="00993E08"/>
    <w:rsid w:val="00997EE3"/>
    <w:rsid w:val="009A4767"/>
    <w:rsid w:val="009B6DDD"/>
    <w:rsid w:val="009C4652"/>
    <w:rsid w:val="009F0B1D"/>
    <w:rsid w:val="00A01C74"/>
    <w:rsid w:val="00A10DA0"/>
    <w:rsid w:val="00A51A2D"/>
    <w:rsid w:val="00A71FFE"/>
    <w:rsid w:val="00A723B4"/>
    <w:rsid w:val="00A8264E"/>
    <w:rsid w:val="00A84583"/>
    <w:rsid w:val="00A9117D"/>
    <w:rsid w:val="00A951FD"/>
    <w:rsid w:val="00A954A4"/>
    <w:rsid w:val="00AC5A84"/>
    <w:rsid w:val="00AD5971"/>
    <w:rsid w:val="00AF15A8"/>
    <w:rsid w:val="00B10DE6"/>
    <w:rsid w:val="00B209DE"/>
    <w:rsid w:val="00B25EC9"/>
    <w:rsid w:val="00B6099A"/>
    <w:rsid w:val="00B80E39"/>
    <w:rsid w:val="00B92BC6"/>
    <w:rsid w:val="00BA04BA"/>
    <w:rsid w:val="00BC7B00"/>
    <w:rsid w:val="00BD681D"/>
    <w:rsid w:val="00BD7B68"/>
    <w:rsid w:val="00BE20EB"/>
    <w:rsid w:val="00BE3E27"/>
    <w:rsid w:val="00BE50E2"/>
    <w:rsid w:val="00C226CE"/>
    <w:rsid w:val="00C4111D"/>
    <w:rsid w:val="00C44E92"/>
    <w:rsid w:val="00C50BAF"/>
    <w:rsid w:val="00C65E45"/>
    <w:rsid w:val="00C841C4"/>
    <w:rsid w:val="00C97894"/>
    <w:rsid w:val="00CA6FFD"/>
    <w:rsid w:val="00CA7BF8"/>
    <w:rsid w:val="00CB2102"/>
    <w:rsid w:val="00CB56B8"/>
    <w:rsid w:val="00CC5C14"/>
    <w:rsid w:val="00CE3C15"/>
    <w:rsid w:val="00CF18B0"/>
    <w:rsid w:val="00CF436A"/>
    <w:rsid w:val="00D1049E"/>
    <w:rsid w:val="00D66152"/>
    <w:rsid w:val="00D6789C"/>
    <w:rsid w:val="00D80225"/>
    <w:rsid w:val="00D85484"/>
    <w:rsid w:val="00DA00BD"/>
    <w:rsid w:val="00DB5468"/>
    <w:rsid w:val="00DD4130"/>
    <w:rsid w:val="00DE09D8"/>
    <w:rsid w:val="00E14AB5"/>
    <w:rsid w:val="00E1569F"/>
    <w:rsid w:val="00E17EF2"/>
    <w:rsid w:val="00E31C51"/>
    <w:rsid w:val="00E35915"/>
    <w:rsid w:val="00E445DE"/>
    <w:rsid w:val="00E4474A"/>
    <w:rsid w:val="00E46E8E"/>
    <w:rsid w:val="00E534FF"/>
    <w:rsid w:val="00E81495"/>
    <w:rsid w:val="00E82582"/>
    <w:rsid w:val="00E84ACC"/>
    <w:rsid w:val="00EA6C7B"/>
    <w:rsid w:val="00EA6D25"/>
    <w:rsid w:val="00EB2022"/>
    <w:rsid w:val="00EB2315"/>
    <w:rsid w:val="00EC78C1"/>
    <w:rsid w:val="00ED01C9"/>
    <w:rsid w:val="00ED2BA3"/>
    <w:rsid w:val="00EE2E3B"/>
    <w:rsid w:val="00EE363F"/>
    <w:rsid w:val="00EF772D"/>
    <w:rsid w:val="00F07384"/>
    <w:rsid w:val="00F33114"/>
    <w:rsid w:val="00F34D99"/>
    <w:rsid w:val="00F42079"/>
    <w:rsid w:val="00F451DE"/>
    <w:rsid w:val="00F70031"/>
    <w:rsid w:val="00F77481"/>
    <w:rsid w:val="00F81DD0"/>
    <w:rsid w:val="00F87E40"/>
    <w:rsid w:val="00FA6532"/>
    <w:rsid w:val="00FC012D"/>
    <w:rsid w:val="00FC294D"/>
    <w:rsid w:val="00FC632F"/>
    <w:rsid w:val="00FD0B56"/>
    <w:rsid w:val="00FD3246"/>
    <w:rsid w:val="00FE00DD"/>
    <w:rsid w:val="00FF01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87"/>
  </w:style>
  <w:style w:type="paragraph" w:styleId="Ttulo1">
    <w:name w:val="heading 1"/>
    <w:aliases w:val="título 1"/>
    <w:basedOn w:val="Normal"/>
    <w:next w:val="Normal"/>
    <w:link w:val="Ttulo1Char"/>
    <w:qFormat/>
    <w:rsid w:val="00507507"/>
    <w:pPr>
      <w:keepNext/>
      <w:spacing w:after="0" w:line="240" w:lineRule="auto"/>
      <w:jc w:val="center"/>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qFormat/>
    <w:rsid w:val="005949AE"/>
    <w:pPr>
      <w:keepNext/>
      <w:spacing w:after="0" w:line="240" w:lineRule="auto"/>
      <w:jc w:val="center"/>
      <w:outlineLvl w:val="1"/>
    </w:pPr>
    <w:rPr>
      <w:rFonts w:ascii="Arial" w:eastAsia="Times New Roman" w:hAnsi="Arial" w:cs="Arial"/>
      <w:b/>
      <w:sz w:val="40"/>
      <w:szCs w:val="24"/>
      <w:lang w:eastAsia="pt-BR"/>
    </w:rPr>
  </w:style>
  <w:style w:type="paragraph" w:styleId="Ttulo3">
    <w:name w:val="heading 3"/>
    <w:basedOn w:val="Normal"/>
    <w:next w:val="Normal"/>
    <w:link w:val="Ttulo3Char"/>
    <w:qFormat/>
    <w:rsid w:val="00507507"/>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213F7"/>
    <w:pPr>
      <w:keepNext/>
      <w:spacing w:after="240" w:line="240" w:lineRule="auto"/>
      <w:ind w:left="1134" w:hanging="567"/>
      <w:jc w:val="center"/>
      <w:outlineLvl w:val="3"/>
    </w:pPr>
    <w:rPr>
      <w:rFonts w:ascii="Times New Roman" w:eastAsia="Times New Roman" w:hAnsi="Times New Roman" w:cs="Times New Roman"/>
      <w:b/>
      <w:sz w:val="24"/>
      <w:szCs w:val="24"/>
      <w:u w:val="single"/>
      <w:lang w:eastAsia="pt-BR"/>
    </w:rPr>
  </w:style>
  <w:style w:type="paragraph" w:styleId="Ttulo5">
    <w:name w:val="heading 5"/>
    <w:basedOn w:val="Normal"/>
    <w:next w:val="Normal"/>
    <w:link w:val="Ttulo5Char"/>
    <w:qFormat/>
    <w:rsid w:val="005949AE"/>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qFormat/>
    <w:rsid w:val="001213F7"/>
    <w:pPr>
      <w:keepNext/>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hanging="851"/>
      <w:jc w:val="center"/>
      <w:outlineLvl w:val="5"/>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5949AE"/>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507507"/>
    <w:rPr>
      <w:rFonts w:ascii="Arial" w:eastAsia="Times New Roman" w:hAnsi="Arial" w:cs="Times New Roman"/>
      <w:b/>
      <w:sz w:val="24"/>
      <w:szCs w:val="20"/>
      <w:lang w:eastAsia="pt-BR"/>
    </w:rPr>
  </w:style>
  <w:style w:type="character" w:customStyle="1" w:styleId="Ttulo2Char">
    <w:name w:val="Título 2 Char"/>
    <w:basedOn w:val="Fontepargpadro"/>
    <w:link w:val="Ttulo2"/>
    <w:rsid w:val="005949AE"/>
    <w:rPr>
      <w:rFonts w:ascii="Arial" w:eastAsia="Times New Roman" w:hAnsi="Arial" w:cs="Arial"/>
      <w:b/>
      <w:sz w:val="40"/>
      <w:szCs w:val="24"/>
      <w:lang w:eastAsia="pt-BR"/>
    </w:rPr>
  </w:style>
  <w:style w:type="character" w:customStyle="1" w:styleId="Ttulo3Char">
    <w:name w:val="Título 3 Char"/>
    <w:basedOn w:val="Fontepargpadro"/>
    <w:link w:val="Ttulo3"/>
    <w:rsid w:val="00507507"/>
    <w:rPr>
      <w:rFonts w:ascii="Arial" w:eastAsia="Times New Roman" w:hAnsi="Arial" w:cs="Arial"/>
      <w:b/>
      <w:bCs/>
      <w:sz w:val="26"/>
      <w:szCs w:val="26"/>
      <w:lang w:eastAsia="pt-BR"/>
    </w:rPr>
  </w:style>
  <w:style w:type="character" w:customStyle="1" w:styleId="Ttulo4Char">
    <w:name w:val="Título 4 Char"/>
    <w:basedOn w:val="Fontepargpadro"/>
    <w:link w:val="Ttulo4"/>
    <w:rsid w:val="001213F7"/>
    <w:rPr>
      <w:rFonts w:ascii="Times New Roman" w:eastAsia="Times New Roman" w:hAnsi="Times New Roman" w:cs="Times New Roman"/>
      <w:b/>
      <w:sz w:val="24"/>
      <w:szCs w:val="24"/>
      <w:u w:val="single"/>
      <w:lang w:eastAsia="pt-BR"/>
    </w:rPr>
  </w:style>
  <w:style w:type="character" w:customStyle="1" w:styleId="Ttulo5Char">
    <w:name w:val="Título 5 Char"/>
    <w:basedOn w:val="Fontepargpadro"/>
    <w:link w:val="Ttulo5"/>
    <w:rsid w:val="005949A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1213F7"/>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5949AE"/>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5949AE"/>
    <w:pPr>
      <w:tabs>
        <w:tab w:val="center" w:pos="4252"/>
        <w:tab w:val="right" w:pos="8504"/>
      </w:tabs>
      <w:spacing w:after="0" w:line="240" w:lineRule="auto"/>
    </w:pPr>
  </w:style>
  <w:style w:type="character" w:customStyle="1" w:styleId="CabealhoChar">
    <w:name w:val="Cabeçalho Char"/>
    <w:basedOn w:val="Fontepargpadro"/>
    <w:link w:val="Cabealho"/>
    <w:rsid w:val="005949AE"/>
  </w:style>
  <w:style w:type="paragraph" w:styleId="Rodap">
    <w:name w:val="footer"/>
    <w:basedOn w:val="Normal"/>
    <w:link w:val="RodapChar"/>
    <w:uiPriority w:val="99"/>
    <w:unhideWhenUsed/>
    <w:rsid w:val="005949AE"/>
    <w:pPr>
      <w:tabs>
        <w:tab w:val="center" w:pos="4252"/>
        <w:tab w:val="right" w:pos="8504"/>
      </w:tabs>
      <w:spacing w:after="0" w:line="240" w:lineRule="auto"/>
    </w:pPr>
  </w:style>
  <w:style w:type="character" w:customStyle="1" w:styleId="RodapChar">
    <w:name w:val="Rodapé Char"/>
    <w:basedOn w:val="Fontepargpadro"/>
    <w:link w:val="Rodap"/>
    <w:uiPriority w:val="99"/>
    <w:rsid w:val="005949AE"/>
  </w:style>
  <w:style w:type="paragraph" w:styleId="Textodebalo">
    <w:name w:val="Balloon Text"/>
    <w:basedOn w:val="Normal"/>
    <w:link w:val="TextodebaloChar"/>
    <w:semiHidden/>
    <w:unhideWhenUsed/>
    <w:rsid w:val="00594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49AE"/>
    <w:rPr>
      <w:rFonts w:ascii="Tahoma" w:hAnsi="Tahoma" w:cs="Tahoma"/>
      <w:sz w:val="16"/>
      <w:szCs w:val="16"/>
    </w:rPr>
  </w:style>
  <w:style w:type="paragraph" w:customStyle="1" w:styleId="WW-Recuodecorpodetexto2">
    <w:name w:val="WW-Recuo de corpo de texto 2"/>
    <w:basedOn w:val="Normal"/>
    <w:rsid w:val="005949AE"/>
    <w:pPr>
      <w:suppressAutoHyphens/>
      <w:spacing w:after="0" w:line="240" w:lineRule="auto"/>
      <w:ind w:left="360" w:firstLine="1"/>
      <w:jc w:val="both"/>
    </w:pPr>
    <w:rPr>
      <w:rFonts w:ascii="Times New Roman" w:eastAsia="Times New Roman" w:hAnsi="Times New Roman" w:cs="Times New Roman"/>
      <w:sz w:val="24"/>
      <w:szCs w:val="20"/>
    </w:rPr>
  </w:style>
  <w:style w:type="paragraph" w:styleId="Corpodetexto">
    <w:name w:val="Body Text"/>
    <w:basedOn w:val="Normal"/>
    <w:link w:val="CorpodetextoChar"/>
    <w:rsid w:val="005949AE"/>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5949AE"/>
    <w:rPr>
      <w:rFonts w:ascii="Arial" w:eastAsia="Times New Roman" w:hAnsi="Arial" w:cs="Times New Roman"/>
      <w:sz w:val="24"/>
      <w:szCs w:val="20"/>
      <w:lang w:eastAsia="pt-BR"/>
    </w:rPr>
  </w:style>
  <w:style w:type="paragraph" w:customStyle="1" w:styleId="WW-Corpodetexto2">
    <w:name w:val="WW-Corpo de texto 2"/>
    <w:basedOn w:val="Normal"/>
    <w:rsid w:val="005949AE"/>
    <w:pPr>
      <w:suppressAutoHyphens/>
      <w:spacing w:after="0" w:line="240" w:lineRule="auto"/>
      <w:jc w:val="both"/>
    </w:pPr>
    <w:rPr>
      <w:rFonts w:ascii="Times New Roman" w:eastAsia="Times New Roman" w:hAnsi="Times New Roman" w:cs="Times New Roman"/>
      <w:szCs w:val="20"/>
      <w:lang w:eastAsia="pt-BR"/>
    </w:rPr>
  </w:style>
  <w:style w:type="paragraph" w:customStyle="1" w:styleId="p3">
    <w:name w:val="p3"/>
    <w:basedOn w:val="Normal"/>
    <w:rsid w:val="005949AE"/>
    <w:pPr>
      <w:widowControl w:val="0"/>
      <w:tabs>
        <w:tab w:val="left" w:pos="8140"/>
      </w:tabs>
      <w:spacing w:after="0" w:line="240" w:lineRule="atLeast"/>
      <w:ind w:left="6700"/>
      <w:jc w:val="both"/>
    </w:pPr>
    <w:rPr>
      <w:rFonts w:ascii="Times New Roman" w:eastAsia="Times New Roman" w:hAnsi="Times New Roman" w:cs="Times New Roman"/>
      <w:snapToGrid w:val="0"/>
      <w:szCs w:val="20"/>
      <w:lang w:eastAsia="pt-BR"/>
    </w:rPr>
  </w:style>
  <w:style w:type="paragraph" w:customStyle="1" w:styleId="Corpodetexto21">
    <w:name w:val="Corpo de texto 21"/>
    <w:basedOn w:val="Normal"/>
    <w:rsid w:val="005949A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t-BR"/>
    </w:rPr>
  </w:style>
  <w:style w:type="paragraph" w:styleId="NormalWeb">
    <w:name w:val="Normal (Web)"/>
    <w:basedOn w:val="Normal"/>
    <w:rsid w:val="005949AE"/>
    <w:pPr>
      <w:spacing w:before="100" w:after="100" w:line="240" w:lineRule="auto"/>
    </w:pPr>
    <w:rPr>
      <w:rFonts w:ascii="Times New Roman" w:eastAsia="Times New Roman" w:hAnsi="Times New Roman" w:cs="Times New Roman"/>
      <w:sz w:val="24"/>
      <w:szCs w:val="20"/>
      <w:lang w:eastAsia="pt-BR"/>
    </w:rPr>
  </w:style>
  <w:style w:type="paragraph" w:customStyle="1" w:styleId="Corpodetexto22">
    <w:name w:val="Corpo de texto 22"/>
    <w:basedOn w:val="Normal"/>
    <w:rsid w:val="0036383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t-BR"/>
    </w:rPr>
  </w:style>
  <w:style w:type="paragraph" w:customStyle="1" w:styleId="WW-Corpodetexto3">
    <w:name w:val="WW-Corpo de texto 3"/>
    <w:basedOn w:val="Normal"/>
    <w:rsid w:val="0083156F"/>
    <w:pPr>
      <w:suppressAutoHyphens/>
      <w:spacing w:after="0" w:line="240" w:lineRule="auto"/>
      <w:jc w:val="both"/>
    </w:pPr>
    <w:rPr>
      <w:rFonts w:ascii="Times New Roman" w:eastAsia="Times New Roman" w:hAnsi="Times New Roman" w:cs="Times New Roman"/>
      <w:sz w:val="24"/>
      <w:szCs w:val="20"/>
    </w:rPr>
  </w:style>
  <w:style w:type="paragraph" w:customStyle="1" w:styleId="Corpodetexto23">
    <w:name w:val="Corpo de texto 23"/>
    <w:basedOn w:val="Normal"/>
    <w:rsid w:val="0083156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t-BR"/>
    </w:rPr>
  </w:style>
  <w:style w:type="paragraph" w:customStyle="1" w:styleId="Corpodotexto">
    <w:name w:val="Corpo do texto"/>
    <w:basedOn w:val="Normal"/>
    <w:rsid w:val="0083156F"/>
    <w:pPr>
      <w:suppressAutoHyphens/>
      <w:spacing w:after="0" w:line="240" w:lineRule="auto"/>
      <w:jc w:val="both"/>
    </w:pPr>
    <w:rPr>
      <w:rFonts w:ascii="Arial" w:eastAsia="Times New Roman" w:hAnsi="Arial" w:cs="Times New Roman"/>
      <w:noProof/>
      <w:sz w:val="24"/>
      <w:szCs w:val="20"/>
      <w:lang w:eastAsia="pt-BR"/>
    </w:rPr>
  </w:style>
  <w:style w:type="character" w:styleId="Forte">
    <w:name w:val="Strong"/>
    <w:qFormat/>
    <w:rsid w:val="0083156F"/>
    <w:rPr>
      <w:b/>
    </w:rPr>
  </w:style>
  <w:style w:type="paragraph" w:customStyle="1" w:styleId="Corpodetexto24">
    <w:name w:val="Corpo de texto 24"/>
    <w:basedOn w:val="Normal"/>
    <w:rsid w:val="00C841C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t-BR"/>
    </w:rPr>
  </w:style>
  <w:style w:type="paragraph" w:customStyle="1" w:styleId="xl27">
    <w:name w:val="xl27"/>
    <w:basedOn w:val="Normal"/>
    <w:rsid w:val="00C841C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pt-BR"/>
    </w:rPr>
  </w:style>
  <w:style w:type="paragraph" w:customStyle="1" w:styleId="Corpodetexto25">
    <w:name w:val="Corpo de texto 25"/>
    <w:basedOn w:val="Normal"/>
    <w:rsid w:val="00C226C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t-BR"/>
    </w:rPr>
  </w:style>
  <w:style w:type="paragraph" w:customStyle="1" w:styleId="Default">
    <w:name w:val="Default"/>
    <w:rsid w:val="00C226CE"/>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merodepgina">
    <w:name w:val="page number"/>
    <w:basedOn w:val="Fontepargpadro"/>
    <w:rsid w:val="00507507"/>
  </w:style>
  <w:style w:type="table" w:styleId="Tabelacomgrade">
    <w:name w:val="Table Grid"/>
    <w:basedOn w:val="Tabelanormal"/>
    <w:rsid w:val="0050750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07507"/>
    <w:rPr>
      <w:color w:val="0000FF"/>
      <w:u w:val="single"/>
    </w:rPr>
  </w:style>
  <w:style w:type="paragraph" w:styleId="Recuodecorpodetexto2">
    <w:name w:val="Body Text Indent 2"/>
    <w:basedOn w:val="Normal"/>
    <w:link w:val="Recuodecorpodetexto2Char"/>
    <w:rsid w:val="00507507"/>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50750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507507"/>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507507"/>
    <w:rPr>
      <w:rFonts w:ascii="Times New Roman" w:eastAsia="Times New Roman" w:hAnsi="Times New Roman" w:cs="Times New Roman"/>
      <w:sz w:val="24"/>
      <w:szCs w:val="24"/>
      <w:lang w:eastAsia="pt-BR"/>
    </w:rPr>
  </w:style>
  <w:style w:type="paragraph" w:customStyle="1" w:styleId="p4">
    <w:name w:val="p4"/>
    <w:basedOn w:val="Normal"/>
    <w:rsid w:val="00507507"/>
    <w:pPr>
      <w:widowControl w:val="0"/>
      <w:tabs>
        <w:tab w:val="left" w:pos="8280"/>
      </w:tabs>
      <w:spacing w:after="0" w:line="240" w:lineRule="atLeast"/>
      <w:ind w:left="6840"/>
      <w:jc w:val="both"/>
    </w:pPr>
    <w:rPr>
      <w:rFonts w:ascii="Times New Roman" w:eastAsia="Times New Roman" w:hAnsi="Times New Roman" w:cs="Times New Roman"/>
      <w:snapToGrid w:val="0"/>
      <w:szCs w:val="20"/>
      <w:lang w:eastAsia="pt-BR"/>
    </w:rPr>
  </w:style>
  <w:style w:type="paragraph" w:customStyle="1" w:styleId="p12">
    <w:name w:val="p12"/>
    <w:basedOn w:val="Normal"/>
    <w:rsid w:val="00507507"/>
    <w:pPr>
      <w:widowControl w:val="0"/>
      <w:tabs>
        <w:tab w:val="left" w:pos="8140"/>
      </w:tabs>
      <w:spacing w:after="0" w:line="280" w:lineRule="atLeast"/>
      <w:jc w:val="both"/>
    </w:pPr>
    <w:rPr>
      <w:rFonts w:ascii="Times New Roman" w:eastAsia="Times New Roman" w:hAnsi="Times New Roman" w:cs="Times New Roman"/>
      <w:snapToGrid w:val="0"/>
      <w:szCs w:val="20"/>
      <w:lang w:eastAsia="pt-BR"/>
    </w:rPr>
  </w:style>
  <w:style w:type="paragraph" w:customStyle="1" w:styleId="p13">
    <w:name w:val="p13"/>
    <w:basedOn w:val="Normal"/>
    <w:rsid w:val="00507507"/>
    <w:pPr>
      <w:widowControl w:val="0"/>
      <w:tabs>
        <w:tab w:val="left" w:pos="1660"/>
      </w:tabs>
      <w:spacing w:after="0" w:line="240" w:lineRule="atLeast"/>
      <w:ind w:left="220"/>
    </w:pPr>
    <w:rPr>
      <w:rFonts w:ascii="Times New Roman" w:eastAsia="Times New Roman" w:hAnsi="Times New Roman" w:cs="Times New Roman"/>
      <w:snapToGrid w:val="0"/>
      <w:szCs w:val="20"/>
      <w:lang w:eastAsia="pt-BR"/>
    </w:rPr>
  </w:style>
  <w:style w:type="paragraph" w:customStyle="1" w:styleId="GVNORMAL">
    <w:name w:val="GVNORMAL"/>
    <w:basedOn w:val="Normal"/>
    <w:rsid w:val="00507507"/>
    <w:pPr>
      <w:spacing w:after="0" w:line="240" w:lineRule="auto"/>
      <w:jc w:val="both"/>
    </w:pPr>
    <w:rPr>
      <w:rFonts w:ascii="Verdana" w:eastAsia="Times New Roman" w:hAnsi="Verdana" w:cs="Times New Roman"/>
      <w:snapToGrid w:val="0"/>
      <w:color w:val="000000"/>
      <w:szCs w:val="20"/>
      <w:lang w:eastAsia="pt-BR"/>
    </w:rPr>
  </w:style>
  <w:style w:type="paragraph" w:customStyle="1" w:styleId="Corpodetexto26">
    <w:name w:val="Corpo de texto 26"/>
    <w:basedOn w:val="Normal"/>
    <w:rsid w:val="0050750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t-BR"/>
    </w:rPr>
  </w:style>
  <w:style w:type="paragraph" w:styleId="Ttulo">
    <w:name w:val="Title"/>
    <w:basedOn w:val="Normal"/>
    <w:link w:val="TtuloChar"/>
    <w:qFormat/>
    <w:rsid w:val="00507507"/>
    <w:pPr>
      <w:spacing w:after="0" w:line="240" w:lineRule="auto"/>
      <w:jc w:val="center"/>
    </w:pPr>
    <w:rPr>
      <w:rFonts w:ascii="Times New Roman" w:eastAsia="Times New Roman" w:hAnsi="Times New Roman" w:cs="Times New Roman"/>
      <w:i/>
      <w:iCs/>
      <w:sz w:val="24"/>
      <w:szCs w:val="24"/>
      <w:lang w:eastAsia="pt-BR"/>
    </w:rPr>
  </w:style>
  <w:style w:type="character" w:customStyle="1" w:styleId="TtuloChar">
    <w:name w:val="Título Char"/>
    <w:basedOn w:val="Fontepargpadro"/>
    <w:link w:val="Ttulo"/>
    <w:rsid w:val="00507507"/>
    <w:rPr>
      <w:rFonts w:ascii="Times New Roman" w:eastAsia="Times New Roman" w:hAnsi="Times New Roman" w:cs="Times New Roman"/>
      <w:i/>
      <w:iCs/>
      <w:sz w:val="24"/>
      <w:szCs w:val="24"/>
      <w:lang w:eastAsia="pt-BR"/>
    </w:rPr>
  </w:style>
  <w:style w:type="paragraph" w:styleId="Corpodetexto3">
    <w:name w:val="Body Text 3"/>
    <w:basedOn w:val="Normal"/>
    <w:link w:val="Corpodetexto3Char"/>
    <w:rsid w:val="00507507"/>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507507"/>
    <w:rPr>
      <w:rFonts w:ascii="Times New Roman" w:eastAsia="Times New Roman" w:hAnsi="Times New Roman" w:cs="Times New Roman"/>
      <w:sz w:val="16"/>
      <w:szCs w:val="16"/>
      <w:lang w:eastAsia="pt-BR"/>
    </w:rPr>
  </w:style>
  <w:style w:type="paragraph" w:customStyle="1" w:styleId="BodyText21">
    <w:name w:val="Body Text 21"/>
    <w:basedOn w:val="Normal"/>
    <w:rsid w:val="00507507"/>
    <w:pPr>
      <w:suppressAutoHyphens/>
      <w:spacing w:after="0" w:line="240" w:lineRule="auto"/>
      <w:jc w:val="both"/>
    </w:pPr>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507507"/>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507507"/>
    <w:rPr>
      <w:rFonts w:ascii="Times New Roman" w:eastAsia="Times New Roman" w:hAnsi="Times New Roman" w:cs="Times New Roman"/>
      <w:sz w:val="24"/>
      <w:szCs w:val="24"/>
      <w:lang w:eastAsia="pt-BR"/>
    </w:rPr>
  </w:style>
  <w:style w:type="paragraph" w:customStyle="1" w:styleId="Normal1">
    <w:name w:val="Normal1"/>
    <w:rsid w:val="0050750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Pr-formataoHTMLChar">
    <w:name w:val="Pré-formatação HTML Char"/>
    <w:link w:val="Pr-formataoHTML"/>
    <w:locked/>
    <w:rsid w:val="00507507"/>
    <w:rPr>
      <w:rFonts w:ascii="Courier New" w:hAnsi="Courier New" w:cs="Courier New"/>
    </w:rPr>
  </w:style>
  <w:style w:type="paragraph" w:styleId="Pr-formataoHTML">
    <w:name w:val="HTML Preformatted"/>
    <w:basedOn w:val="Normal"/>
    <w:link w:val="Pr-formataoHTMLChar"/>
    <w:rsid w:val="0050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rsid w:val="00507507"/>
    <w:rPr>
      <w:rFonts w:ascii="Consolas" w:hAnsi="Consolas" w:cs="Consolas"/>
      <w:sz w:val="20"/>
      <w:szCs w:val="20"/>
    </w:rPr>
  </w:style>
  <w:style w:type="paragraph" w:styleId="PargrafodaLista">
    <w:name w:val="List Paragraph"/>
    <w:basedOn w:val="Normal"/>
    <w:uiPriority w:val="34"/>
    <w:qFormat/>
    <w:rsid w:val="00507507"/>
    <w:pPr>
      <w:ind w:left="720"/>
      <w:contextualSpacing/>
    </w:pPr>
  </w:style>
  <w:style w:type="paragraph" w:customStyle="1" w:styleId="recuo-0020de-0020corpo-0020de-0020texto-00202">
    <w:name w:val="recuo-0020de-0020corpo-0020de-0020texto-00202"/>
    <w:basedOn w:val="Normal"/>
    <w:rsid w:val="00C50B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AO">
    <w:name w:val="PADRAO"/>
    <w:basedOn w:val="Normal"/>
    <w:rsid w:val="00C50BAF"/>
    <w:pPr>
      <w:spacing w:after="0" w:line="240" w:lineRule="auto"/>
      <w:jc w:val="both"/>
    </w:pPr>
    <w:rPr>
      <w:rFonts w:ascii="Tms Rmn" w:eastAsia="Times New Roman" w:hAnsi="Tms Rmn" w:cs="Times New Roman"/>
      <w:sz w:val="24"/>
      <w:szCs w:val="20"/>
      <w:lang w:eastAsia="pt-BR"/>
    </w:rPr>
  </w:style>
  <w:style w:type="character" w:customStyle="1" w:styleId="st1">
    <w:name w:val="st1"/>
    <w:basedOn w:val="Fontepargpadro"/>
    <w:rsid w:val="00993E08"/>
  </w:style>
  <w:style w:type="paragraph" w:customStyle="1" w:styleId="Corpodetexto27">
    <w:name w:val="Corpo de texto 27"/>
    <w:basedOn w:val="Normal"/>
    <w:rsid w:val="00162612"/>
    <w:pPr>
      <w:spacing w:after="0" w:line="240" w:lineRule="auto"/>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1213F7"/>
    <w:pPr>
      <w:spacing w:after="0" w:line="240" w:lineRule="auto"/>
      <w:ind w:left="567" w:hanging="567"/>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1213F7"/>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1213F7"/>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213F7"/>
    <w:rPr>
      <w:rFonts w:ascii="Courier New" w:eastAsia="Times New Roman" w:hAnsi="Courier New" w:cs="Times New Roman"/>
      <w:sz w:val="20"/>
      <w:szCs w:val="20"/>
      <w:lang w:eastAsia="pt-BR"/>
    </w:rPr>
  </w:style>
  <w:style w:type="paragraph" w:styleId="Textoembloco">
    <w:name w:val="Block Text"/>
    <w:basedOn w:val="Normal"/>
    <w:rsid w:val="001213F7"/>
    <w:pPr>
      <w:spacing w:after="0" w:line="240" w:lineRule="auto"/>
      <w:ind w:left="709" w:right="-1134" w:hanging="283"/>
    </w:pPr>
    <w:rPr>
      <w:rFonts w:ascii="Times New Roman" w:eastAsia="Times New Roman" w:hAnsi="Times New Roman" w:cs="Times New Roman"/>
      <w:b/>
      <w:sz w:val="20"/>
      <w:szCs w:val="20"/>
      <w:lang w:eastAsia="pt-BR"/>
    </w:rPr>
  </w:style>
  <w:style w:type="character" w:styleId="HiperlinkVisitado">
    <w:name w:val="FollowedHyperlink"/>
    <w:basedOn w:val="Fontepargpadro"/>
    <w:rsid w:val="001213F7"/>
    <w:rPr>
      <w:color w:val="800080"/>
      <w:u w:val="single"/>
    </w:rPr>
  </w:style>
  <w:style w:type="paragraph" w:customStyle="1" w:styleId="Corpodetexto28">
    <w:name w:val="Corpo de texto 28"/>
    <w:basedOn w:val="Normal"/>
    <w:rsid w:val="00FD0B56"/>
    <w:pPr>
      <w:spacing w:after="0" w:line="240" w:lineRule="auto"/>
      <w:jc w:val="both"/>
    </w:pPr>
    <w:rPr>
      <w:rFonts w:ascii="Arial" w:eastAsia="Times New Roman" w:hAnsi="Arial" w:cs="Times New Roman"/>
      <w:sz w:val="24"/>
      <w:szCs w:val="20"/>
      <w:lang w:eastAsia="pt-BR"/>
    </w:rPr>
  </w:style>
  <w:style w:type="paragraph" w:styleId="Sumrio1">
    <w:name w:val="toc 1"/>
    <w:basedOn w:val="Normal"/>
    <w:next w:val="Normal"/>
    <w:autoRedefine/>
    <w:semiHidden/>
    <w:rsid w:val="00DD4130"/>
    <w:pPr>
      <w:tabs>
        <w:tab w:val="right" w:leader="underscore" w:pos="9062"/>
      </w:tabs>
      <w:spacing w:before="120" w:after="0" w:line="240" w:lineRule="auto"/>
    </w:pPr>
    <w:rPr>
      <w:rFonts w:ascii="Times New Roman" w:eastAsia="Times New Roman" w:hAnsi="Times New Roman" w:cs="Times New Roman"/>
      <w:b/>
      <w:i/>
      <w:noProof/>
      <w:sz w:val="24"/>
      <w:szCs w:val="20"/>
      <w:lang w:eastAsia="pt-BR"/>
    </w:rPr>
  </w:style>
  <w:style w:type="paragraph" w:customStyle="1" w:styleId="Corpodetexto29">
    <w:name w:val="Corpo de texto 29"/>
    <w:basedOn w:val="Normal"/>
    <w:rsid w:val="00DD4130"/>
    <w:pPr>
      <w:spacing w:after="0" w:line="240" w:lineRule="auto"/>
      <w:jc w:val="both"/>
    </w:pPr>
    <w:rPr>
      <w:rFonts w:ascii="Arial" w:eastAsia="Times New Roman" w:hAnsi="Arial" w:cs="Times New Roman"/>
      <w:sz w:val="20"/>
      <w:szCs w:val="20"/>
      <w:lang w:eastAsia="pt-BR"/>
    </w:rPr>
  </w:style>
  <w:style w:type="paragraph" w:customStyle="1" w:styleId="Corpodetexto210">
    <w:name w:val="Corpo de texto 210"/>
    <w:basedOn w:val="Normal"/>
    <w:rsid w:val="0057759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camaraipatinga.mg.gov.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ipatinga.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fontTable" Target="fontTable.xml"/><Relationship Id="rId10" Type="http://schemas.openxmlformats.org/officeDocument/2006/relationships/hyperlink" Target="http://www.camaraipatinga.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231;&#227;o.ipatinga@gmail.com" TargetMode="External"/><Relationship Id="rId14" Type="http://schemas.openxmlformats.org/officeDocument/2006/relationships/hyperlink" Target="http://www.camaraipatinga.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9D4E-91C2-407E-AF83-4F4DC73F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48</Pages>
  <Words>13792</Words>
  <Characters>74480</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dc:creator>
  <cp:keywords/>
  <dc:description/>
  <cp:lastModifiedBy>ranusia</cp:lastModifiedBy>
  <cp:revision>15</cp:revision>
  <cp:lastPrinted>2018-03-23T16:56:00Z</cp:lastPrinted>
  <dcterms:created xsi:type="dcterms:W3CDTF">2018-03-22T16:54:00Z</dcterms:created>
  <dcterms:modified xsi:type="dcterms:W3CDTF">2018-03-23T17:08:00Z</dcterms:modified>
</cp:coreProperties>
</file>